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176" w:type="dxa"/>
        <w:tblLayout w:type="fixed"/>
        <w:tblLook w:val="01E0" w:firstRow="1" w:lastRow="1" w:firstColumn="1" w:lastColumn="1" w:noHBand="0" w:noVBand="0"/>
      </w:tblPr>
      <w:tblGrid>
        <w:gridCol w:w="3652"/>
        <w:gridCol w:w="6980"/>
      </w:tblGrid>
      <w:tr w:rsidR="0073436E" w:rsidRPr="000F11EA" w14:paraId="73E20C92" w14:textId="77777777" w:rsidTr="00DB54DE">
        <w:tc>
          <w:tcPr>
            <w:tcW w:w="3652" w:type="dxa"/>
            <w:shd w:val="clear" w:color="auto" w:fill="auto"/>
          </w:tcPr>
          <w:p w14:paraId="3B3BC30C" w14:textId="77777777" w:rsidR="0073436E" w:rsidRPr="000F11EA" w:rsidRDefault="0073436E" w:rsidP="0073436E">
            <w:pPr>
              <w:spacing w:after="0"/>
              <w:jc w:val="center"/>
              <w:rPr>
                <w:rFonts w:cs="Times New Roman"/>
                <w:szCs w:val="24"/>
              </w:rPr>
            </w:pPr>
            <w:r w:rsidRPr="000F11EA">
              <w:rPr>
                <w:rFonts w:cs="Times New Roman"/>
                <w:szCs w:val="24"/>
              </w:rPr>
              <w:t xml:space="preserve">SỞ </w:t>
            </w:r>
            <w:r>
              <w:rPr>
                <w:rFonts w:cs="Times New Roman"/>
                <w:szCs w:val="24"/>
              </w:rPr>
              <w:t>GD&amp;ĐT</w:t>
            </w:r>
            <w:r w:rsidRPr="000F11EA">
              <w:rPr>
                <w:rFonts w:cs="Times New Roman"/>
                <w:szCs w:val="24"/>
              </w:rPr>
              <w:t xml:space="preserve"> THANH HÓA</w:t>
            </w:r>
          </w:p>
          <w:p w14:paraId="7EB687FC" w14:textId="77777777" w:rsidR="0073436E" w:rsidRPr="000F11EA" w:rsidRDefault="0073436E" w:rsidP="0073436E">
            <w:pPr>
              <w:spacing w:after="0"/>
              <w:jc w:val="center"/>
              <w:rPr>
                <w:rFonts w:cs="Times New Roman"/>
                <w:b/>
                <w:szCs w:val="24"/>
              </w:rPr>
            </w:pPr>
            <w:r>
              <w:rPr>
                <w:rFonts w:cs="Times New Roman"/>
                <w:noProof/>
                <w:szCs w:val="24"/>
              </w:rPr>
              <mc:AlternateContent>
                <mc:Choice Requires="wps">
                  <w:drawing>
                    <wp:anchor distT="0" distB="0" distL="114300" distR="114300" simplePos="0" relativeHeight="251659264" behindDoc="0" locked="0" layoutInCell="1" allowOverlap="1" wp14:anchorId="77D2A171" wp14:editId="66886761">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B8A7A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"/>
                  </w:pict>
                </mc:Fallback>
              </mc:AlternateContent>
            </w:r>
            <w:r w:rsidRPr="000F11EA">
              <w:rPr>
                <w:rFonts w:cs="Times New Roman"/>
                <w:b/>
                <w:szCs w:val="24"/>
              </w:rPr>
              <w:t>TRƯỜNG THPT TRIỆU SƠN 3</w:t>
            </w:r>
          </w:p>
          <w:p w14:paraId="3B8BCC94" w14:textId="77777777" w:rsidR="0073436E" w:rsidRPr="00DE3650" w:rsidRDefault="0073436E" w:rsidP="0073436E">
            <w:pPr>
              <w:spacing w:after="0"/>
              <w:jc w:val="center"/>
              <w:rPr>
                <w:rFonts w:cs="Times New Roman"/>
                <w:sz w:val="16"/>
                <w:szCs w:val="24"/>
              </w:rPr>
            </w:pPr>
          </w:p>
          <w:p w14:paraId="7D341152" w14:textId="77777777" w:rsidR="0073436E" w:rsidRPr="00356476" w:rsidRDefault="0073436E" w:rsidP="0073436E">
            <w:pPr>
              <w:spacing w:after="0"/>
              <w:jc w:val="center"/>
              <w:rPr>
                <w:rFonts w:cs="Times New Roman"/>
                <w:b/>
                <w:szCs w:val="24"/>
              </w:rPr>
            </w:pPr>
            <w:r w:rsidRPr="00356476">
              <w:rPr>
                <w:rFonts w:cs="Times New Roman"/>
                <w:b/>
                <w:szCs w:val="24"/>
              </w:rPr>
              <w:t>(ĐỀ CHÍNH THỨC)</w:t>
            </w:r>
          </w:p>
          <w:p w14:paraId="51896289" w14:textId="77777777" w:rsidR="0073436E" w:rsidRPr="00DE3650" w:rsidRDefault="0073436E" w:rsidP="0073436E">
            <w:pPr>
              <w:spacing w:after="0"/>
              <w:jc w:val="center"/>
              <w:rPr>
                <w:rFonts w:cs="Times New Roman"/>
                <w:sz w:val="4"/>
                <w:szCs w:val="24"/>
              </w:rPr>
            </w:pPr>
          </w:p>
          <w:p w14:paraId="1E960367" w14:textId="4D808926" w:rsidR="0073436E" w:rsidRPr="007D7665" w:rsidRDefault="0073436E" w:rsidP="0073436E">
            <w:pPr>
              <w:spacing w:after="0"/>
              <w:jc w:val="center"/>
              <w:rPr>
                <w:rFonts w:cs="Times New Roman"/>
                <w:b/>
                <w:szCs w:val="24"/>
              </w:rPr>
            </w:pPr>
            <w:r w:rsidRPr="007D7665">
              <w:rPr>
                <w:rFonts w:cs="Times New Roman"/>
                <w:b/>
                <w:szCs w:val="24"/>
              </w:rPr>
              <w:t>MÃ ĐỀ</w:t>
            </w:r>
            <w:r>
              <w:rPr>
                <w:rFonts w:cs="Times New Roman"/>
                <w:b/>
                <w:szCs w:val="24"/>
              </w:rPr>
              <w:t xml:space="preserve"> 121</w:t>
            </w:r>
            <w:r w:rsidR="000B07A1">
              <w:rPr>
                <w:rFonts w:cs="Times New Roman"/>
                <w:b/>
                <w:szCs w:val="24"/>
              </w:rPr>
              <w:t>1</w:t>
            </w:r>
          </w:p>
        </w:tc>
        <w:tc>
          <w:tcPr>
            <w:tcW w:w="6980" w:type="dxa"/>
            <w:shd w:val="clear" w:color="auto" w:fill="auto"/>
          </w:tcPr>
          <w:p w14:paraId="7C0D53E4" w14:textId="77777777" w:rsidR="0073436E" w:rsidRDefault="0073436E" w:rsidP="0073436E">
            <w:pPr>
              <w:spacing w:after="0"/>
              <w:jc w:val="center"/>
              <w:rPr>
                <w:rFonts w:cs="Times New Roman"/>
                <w:b/>
                <w:szCs w:val="24"/>
              </w:rPr>
            </w:pPr>
            <w:r w:rsidRPr="000F11EA">
              <w:rPr>
                <w:rFonts w:cs="Times New Roman"/>
                <w:b/>
                <w:bCs/>
                <w:szCs w:val="24"/>
              </w:rPr>
              <w:t xml:space="preserve">ĐỀ </w:t>
            </w:r>
            <w:r>
              <w:rPr>
                <w:rFonts w:cs="Times New Roman"/>
                <w:b/>
                <w:szCs w:val="24"/>
              </w:rPr>
              <w:t>KHẢO SÁT CHẤT LƯỢNG HỌC SINH</w:t>
            </w:r>
            <w:r w:rsidRPr="000F11EA">
              <w:rPr>
                <w:rFonts w:cs="Times New Roman"/>
                <w:b/>
                <w:szCs w:val="24"/>
              </w:rPr>
              <w:t xml:space="preserve"> </w:t>
            </w:r>
          </w:p>
          <w:p w14:paraId="26584AFD" w14:textId="7A9F641F" w:rsidR="0073436E" w:rsidRPr="000F11EA" w:rsidRDefault="0073436E" w:rsidP="0073436E">
            <w:pPr>
              <w:spacing w:after="0"/>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14:paraId="24419AD0" w14:textId="77777777" w:rsidR="0073436E" w:rsidRPr="000F11EA" w:rsidRDefault="0073436E" w:rsidP="0073436E">
            <w:pPr>
              <w:spacing w:after="0"/>
              <w:jc w:val="center"/>
              <w:rPr>
                <w:rFonts w:cs="Times New Roman"/>
                <w:b/>
                <w:bCs/>
                <w:szCs w:val="24"/>
              </w:rPr>
            </w:pPr>
            <w:r>
              <w:rPr>
                <w:rFonts w:cs="Times New Roman"/>
                <w:b/>
                <w:bCs/>
                <w:szCs w:val="24"/>
              </w:rPr>
              <w:t>MÔN</w:t>
            </w:r>
            <w:r w:rsidRPr="000F11EA">
              <w:rPr>
                <w:rFonts w:cs="Times New Roman"/>
                <w:b/>
                <w:bCs/>
                <w:szCs w:val="24"/>
              </w:rPr>
              <w:t>:</w:t>
            </w:r>
            <w:r>
              <w:rPr>
                <w:rFonts w:cs="Times New Roman"/>
                <w:b/>
                <w:bCs/>
                <w:szCs w:val="24"/>
              </w:rPr>
              <w:t xml:space="preserve"> TOÁN 12</w:t>
            </w:r>
          </w:p>
          <w:p w14:paraId="03DCDB4F" w14:textId="77777777" w:rsidR="0073436E" w:rsidRPr="000F11EA" w:rsidRDefault="0073436E" w:rsidP="0073436E">
            <w:pPr>
              <w:spacing w:after="0"/>
              <w:jc w:val="center"/>
              <w:rPr>
                <w:rFonts w:cs="Times New Roman"/>
                <w:i/>
                <w:iCs/>
                <w:szCs w:val="24"/>
              </w:rPr>
            </w:pPr>
            <w:r w:rsidRPr="000F11EA">
              <w:rPr>
                <w:rFonts w:cs="Times New Roman"/>
                <w:i/>
                <w:iCs/>
                <w:szCs w:val="24"/>
              </w:rPr>
              <w:t>Thời gian làm bài</w:t>
            </w:r>
            <w:r>
              <w:rPr>
                <w:rFonts w:cs="Times New Roman"/>
                <w:i/>
                <w:iCs/>
                <w:szCs w:val="24"/>
              </w:rPr>
              <w:t>: 90</w:t>
            </w:r>
            <w:r w:rsidRPr="000F11EA">
              <w:rPr>
                <w:rFonts w:cs="Times New Roman"/>
                <w:i/>
                <w:iCs/>
                <w:szCs w:val="24"/>
              </w:rPr>
              <w:t xml:space="preserve"> phút; </w:t>
            </w:r>
          </w:p>
          <w:p w14:paraId="4AD60C96" w14:textId="77777777" w:rsidR="0073436E" w:rsidRPr="000F11EA" w:rsidRDefault="0073436E" w:rsidP="0073436E">
            <w:pPr>
              <w:spacing w:after="0"/>
              <w:jc w:val="center"/>
              <w:rPr>
                <w:rFonts w:cs="Times New Roman"/>
                <w:i/>
                <w:iCs/>
                <w:szCs w:val="24"/>
              </w:rPr>
            </w:pPr>
            <w:r w:rsidRPr="000F11EA">
              <w:rPr>
                <w:rFonts w:cs="Times New Roman"/>
                <w:i/>
                <w:iCs/>
                <w:szCs w:val="24"/>
              </w:rPr>
              <w:t>(Đề gồm có</w:t>
            </w:r>
            <w:r>
              <w:rPr>
                <w:rFonts w:cs="Times New Roman"/>
                <w:i/>
                <w:iCs/>
                <w:szCs w:val="24"/>
              </w:rPr>
              <w:t xml:space="preserve"> 22 </w:t>
            </w:r>
            <w:r w:rsidRPr="000F11EA">
              <w:rPr>
                <w:rFonts w:cs="Times New Roman"/>
                <w:i/>
                <w:iCs/>
                <w:szCs w:val="24"/>
              </w:rPr>
              <w:t>câu;</w:t>
            </w:r>
            <w:r>
              <w:rPr>
                <w:rFonts w:cs="Times New Roman"/>
                <w:i/>
                <w:iCs/>
                <w:szCs w:val="24"/>
              </w:rPr>
              <w:t xml:space="preserve"> 04 </w:t>
            </w:r>
            <w:r w:rsidRPr="000F11EA">
              <w:rPr>
                <w:rFonts w:cs="Times New Roman"/>
                <w:i/>
                <w:iCs/>
                <w:szCs w:val="24"/>
              </w:rPr>
              <w:t>trang)</w:t>
            </w:r>
          </w:p>
          <w:p w14:paraId="10ADBAC0" w14:textId="77777777" w:rsidR="0073436E" w:rsidRPr="000F11EA" w:rsidRDefault="0073436E" w:rsidP="0073436E">
            <w:pPr>
              <w:spacing w:after="0"/>
              <w:jc w:val="center"/>
              <w:rPr>
                <w:rFonts w:cs="Times New Roman"/>
                <w:b/>
                <w:bCs/>
                <w:szCs w:val="24"/>
              </w:rPr>
            </w:pPr>
          </w:p>
        </w:tc>
      </w:tr>
    </w:tbl>
    <w:p w14:paraId="42093F6A" w14:textId="77777777" w:rsidR="0073436E" w:rsidRPr="00FF0A0E" w:rsidRDefault="0073436E" w:rsidP="0073436E">
      <w:pPr>
        <w:tabs>
          <w:tab w:val="left" w:pos="720"/>
          <w:tab w:val="left" w:pos="1644"/>
        </w:tabs>
        <w:spacing w:after="0" w:line="288" w:lineRule="auto"/>
        <w:rPr>
          <w:rFonts w:cs="Times New Roman"/>
          <w:i/>
          <w:sz w:val="26"/>
          <w:szCs w:val="24"/>
        </w:rPr>
      </w:pPr>
      <w:r w:rsidRPr="00FF0A0E">
        <w:rPr>
          <w:rFonts w:cs="Times New Roman"/>
          <w:i/>
          <w:sz w:val="26"/>
          <w:szCs w:val="24"/>
        </w:rPr>
        <w:t xml:space="preserve">Họ tên </w:t>
      </w:r>
      <w:r>
        <w:rPr>
          <w:rFonts w:cs="Times New Roman"/>
          <w:i/>
          <w:sz w:val="26"/>
          <w:szCs w:val="24"/>
        </w:rPr>
        <w:t>TS</w:t>
      </w:r>
      <w:r w:rsidRPr="00FF0A0E">
        <w:rPr>
          <w:rFonts w:cs="Times New Roman"/>
          <w:i/>
          <w:sz w:val="26"/>
          <w:szCs w:val="24"/>
        </w:rPr>
        <w:t>…………………………….</w:t>
      </w:r>
      <w:r>
        <w:rPr>
          <w:rFonts w:cs="Times New Roman"/>
          <w:i/>
          <w:sz w:val="26"/>
          <w:szCs w:val="24"/>
        </w:rPr>
        <w:t>Lớp</w:t>
      </w:r>
      <w:r w:rsidRPr="00FF0A0E">
        <w:rPr>
          <w:rFonts w:cs="Times New Roman"/>
          <w:i/>
          <w:sz w:val="26"/>
          <w:szCs w:val="24"/>
        </w:rPr>
        <w:t>……….</w:t>
      </w:r>
      <w:r>
        <w:rPr>
          <w:rFonts w:cs="Times New Roman"/>
          <w:i/>
          <w:sz w:val="26"/>
          <w:szCs w:val="24"/>
        </w:rPr>
        <w:t>SBD……………; Chữ kí của CBCT:……………</w:t>
      </w:r>
    </w:p>
    <w:p w14:paraId="6487C063" w14:textId="77777777" w:rsidR="006D57EE" w:rsidRDefault="0016581E">
      <w:r>
        <w:rPr>
          <w:b/>
          <w:bCs/>
        </w:rPr>
        <w:t>PHẦN I. Câu trắc nghiệm nhiều phương án lựa chọn. Thí sinh trả lời từ câu 1 đến câu 12. Mỗi câu hỏi thí sinh chỉ chọn một phương án.</w:t>
      </w:r>
    </w:p>
    <w:p w14:paraId="46EC9365" w14:textId="77777777" w:rsidR="006D57EE" w:rsidRDefault="0016581E">
      <w:r>
        <w:rPr>
          <w:b/>
          <w:bCs/>
        </w:rPr>
        <w:t xml:space="preserve">Câu 1. </w:t>
      </w:r>
      <w:r>
        <w:t xml:space="preserve"> Cho hàm số bậc ba </w:t>
      </w:r>
      <w:r>
        <w:rPr>
          <w:position w:val="-14"/>
        </w:rPr>
        <w:object w:dxaOrig="960" w:dyaOrig="400" w14:anchorId="45AFC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9.4pt" o:ole="">
            <v:imagedata r:id="rId7" o:title=""/>
          </v:shape>
          <o:OLEObject Type="Embed" ProgID="Equation.DSMT4" ShapeID="_x0000_i1025" DrawAspect="Content" ObjectID="_1829369403" r:id="rId8"/>
        </w:object>
      </w:r>
      <w:r>
        <w:t xml:space="preserve"> có bảng biến thiên như hình sau</w:t>
      </w:r>
    </w:p>
    <w:p w14:paraId="7CDF6613" w14:textId="77777777" w:rsidR="006D57EE" w:rsidRDefault="0016581E">
      <w:pPr>
        <w:jc w:val="center"/>
      </w:pPr>
      <w:r>
        <w:rPr>
          <w:noProof/>
          <w:position w:val="-72"/>
        </w:rPr>
        <w:drawing>
          <wp:inline distT="0" distB="0" distL="0" distR="0" wp14:anchorId="03C09C24" wp14:editId="19B6B167">
            <wp:extent cx="3153905" cy="1108129"/>
            <wp:effectExtent l="0" t="0" r="8890" b="0"/>
            <wp:docPr id="10004" name="Picture 10004"/>
            <wp:cNvGraphicFramePr/>
            <a:graphic xmlns:a="http://schemas.openxmlformats.org/drawingml/2006/main">
              <a:graphicData uri="http://schemas.openxmlformats.org/drawingml/2006/picture">
                <pic:pic xmlns:pic="http://schemas.openxmlformats.org/drawingml/2006/picture">
                  <pic:nvPicPr>
                    <pic:cNvPr id="10005" name="Picture 1000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1303" cy="1110728"/>
                    </a:xfrm>
                    <a:prstGeom prst="rect">
                      <a:avLst/>
                    </a:prstGeom>
                    <a:noFill/>
                  </pic:spPr>
                </pic:pic>
              </a:graphicData>
            </a:graphic>
          </wp:inline>
        </w:drawing>
      </w:r>
    </w:p>
    <w:p w14:paraId="215BE5AF" w14:textId="77777777" w:rsidR="006D57EE" w:rsidRDefault="0016581E">
      <w:r>
        <w:t xml:space="preserve">Hàm số </w:t>
      </w:r>
      <w:r>
        <w:rPr>
          <w:position w:val="-14"/>
        </w:rPr>
        <w:object w:dxaOrig="960" w:dyaOrig="400" w14:anchorId="2B437AE5">
          <v:shape id="_x0000_i1026" type="#_x0000_t75" style="width:47.6pt;height:19.4pt" o:ole="">
            <v:imagedata r:id="rId10" o:title=""/>
          </v:shape>
          <o:OLEObject Type="Embed" ProgID="Equation.DSMT4" ShapeID="_x0000_i1026" DrawAspect="Content" ObjectID="_1829369404" r:id="rId11"/>
        </w:object>
      </w:r>
      <w:r>
        <w:t xml:space="preserve"> đồng biến trên khoảng nào sau đây?</w:t>
      </w:r>
    </w:p>
    <w:p w14:paraId="5D872AF0" w14:textId="77777777" w:rsidR="006D57EE" w:rsidRDefault="0016581E">
      <w:pPr>
        <w:tabs>
          <w:tab w:val="left" w:pos="2700"/>
          <w:tab w:val="left" w:pos="5400"/>
          <w:tab w:val="left" w:pos="8100"/>
        </w:tabs>
      </w:pPr>
      <w:r>
        <w:rPr>
          <w:b/>
          <w:bCs/>
        </w:rPr>
        <w:t xml:space="preserve"> A.</w:t>
      </w:r>
      <w:r>
        <w:t xml:space="preserve"> </w:t>
      </w:r>
      <w:r>
        <w:rPr>
          <w:position w:val="-14"/>
        </w:rPr>
        <w:object w:dxaOrig="700" w:dyaOrig="400" w14:anchorId="56CE72D7">
          <v:shape id="_x0000_i1027" type="#_x0000_t75" style="width:35.05pt;height:19.4pt" o:ole="">
            <v:imagedata r:id="rId12" o:title=""/>
          </v:shape>
          <o:OLEObject Type="Embed" ProgID="Equation.DSMT4" ShapeID="_x0000_i1027" DrawAspect="Content" ObjectID="_1829369405" r:id="rId13"/>
        </w:object>
      </w:r>
      <w:r>
        <w:t>.</w:t>
      </w:r>
      <w:r>
        <w:tab/>
      </w:r>
      <w:r>
        <w:rPr>
          <w:b/>
          <w:bCs/>
        </w:rPr>
        <w:t xml:space="preserve"> B.</w:t>
      </w:r>
      <w:r>
        <w:t xml:space="preserve"> </w:t>
      </w:r>
      <w:r>
        <w:rPr>
          <w:position w:val="-14"/>
        </w:rPr>
        <w:object w:dxaOrig="920" w:dyaOrig="400" w14:anchorId="49187F2B">
          <v:shape id="_x0000_i1028" type="#_x0000_t75" style="width:46.35pt;height:19.4pt" o:ole="">
            <v:imagedata r:id="rId14" o:title=""/>
          </v:shape>
          <o:OLEObject Type="Embed" ProgID="Equation.DSMT4" ShapeID="_x0000_i1028" DrawAspect="Content" ObjectID="_1829369406" r:id="rId15"/>
        </w:object>
      </w:r>
      <w:r>
        <w:t>.</w:t>
      </w:r>
      <w:r>
        <w:tab/>
      </w:r>
      <w:r>
        <w:rPr>
          <w:b/>
          <w:bCs/>
        </w:rPr>
        <w:t xml:space="preserve"> C.</w:t>
      </w:r>
      <w:r>
        <w:t xml:space="preserve"> </w:t>
      </w:r>
      <w:r>
        <w:rPr>
          <w:position w:val="-14"/>
        </w:rPr>
        <w:object w:dxaOrig="680" w:dyaOrig="400" w14:anchorId="4BD35F06">
          <v:shape id="_x0000_i1029" type="#_x0000_t75" style="width:34.45pt;height:19.4pt" o:ole="">
            <v:imagedata r:id="rId16" o:title=""/>
          </v:shape>
          <o:OLEObject Type="Embed" ProgID="Equation.DSMT4" ShapeID="_x0000_i1029" DrawAspect="Content" ObjectID="_1829369407" r:id="rId17"/>
        </w:object>
      </w:r>
      <w:r>
        <w:t>.</w:t>
      </w:r>
      <w:r>
        <w:tab/>
      </w:r>
      <w:r>
        <w:rPr>
          <w:b/>
          <w:bCs/>
        </w:rPr>
        <w:t xml:space="preserve"> D.</w:t>
      </w:r>
      <w:r>
        <w:t xml:space="preserve"> </w:t>
      </w:r>
      <w:r>
        <w:rPr>
          <w:position w:val="-14"/>
        </w:rPr>
        <w:object w:dxaOrig="740" w:dyaOrig="400" w14:anchorId="06F1512F">
          <v:shape id="_x0000_i1030" type="#_x0000_t75" style="width:36.95pt;height:19.4pt" o:ole="">
            <v:imagedata r:id="rId18" o:title=""/>
          </v:shape>
          <o:OLEObject Type="Embed" ProgID="Equation.DSMT4" ShapeID="_x0000_i1030" DrawAspect="Content" ObjectID="_1829369408" r:id="rId19"/>
        </w:object>
      </w:r>
      <w:r>
        <w:t>.</w:t>
      </w:r>
    </w:p>
    <w:p w14:paraId="25871427" w14:textId="77777777" w:rsidR="006D57EE" w:rsidRDefault="0016581E">
      <w:r>
        <w:rPr>
          <w:b/>
          <w:bCs/>
        </w:rPr>
        <w:t xml:space="preserve">Câu 2. </w:t>
      </w:r>
      <w:r>
        <w:t xml:space="preserve"> Cho mẫu số liệu ghép nhóm về điểm thi và số người dự thi như sau:</w:t>
      </w:r>
    </w:p>
    <w:p w14:paraId="4A1CE346" w14:textId="77777777" w:rsidR="006D57EE" w:rsidRDefault="0016581E">
      <w:pPr>
        <w:jc w:val="center"/>
      </w:pPr>
      <w:r>
        <w:rPr>
          <w:noProof/>
          <w:position w:val="-23"/>
        </w:rPr>
        <w:drawing>
          <wp:inline distT="0" distB="0" distL="0" distR="0" wp14:anchorId="72C4300B" wp14:editId="5F2E6C78">
            <wp:extent cx="4378271" cy="503694"/>
            <wp:effectExtent l="0" t="0" r="3810" b="0"/>
            <wp:docPr id="10017" name="Picture 10017"/>
            <wp:cNvGraphicFramePr/>
            <a:graphic xmlns:a="http://schemas.openxmlformats.org/drawingml/2006/main">
              <a:graphicData uri="http://schemas.openxmlformats.org/drawingml/2006/picture">
                <pic:pic xmlns:pic="http://schemas.openxmlformats.org/drawingml/2006/picture">
                  <pic:nvPicPr>
                    <pic:cNvPr id="10018" name="Picture 100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58662" cy="512943"/>
                    </a:xfrm>
                    <a:prstGeom prst="rect">
                      <a:avLst/>
                    </a:prstGeom>
                    <a:noFill/>
                  </pic:spPr>
                </pic:pic>
              </a:graphicData>
            </a:graphic>
          </wp:inline>
        </w:drawing>
      </w:r>
    </w:p>
    <w:p w14:paraId="5147DCBB" w14:textId="77777777" w:rsidR="006D57EE" w:rsidRDefault="0016581E">
      <w:r>
        <w:t>Tính độ lệch chuẩn của mẫu số liệu ghép nhóm trên (làm tròn đến hàng phần trăm).</w:t>
      </w:r>
    </w:p>
    <w:p w14:paraId="4CEBC5C7" w14:textId="77777777" w:rsidR="006D57EE" w:rsidRDefault="0016581E">
      <w:pPr>
        <w:tabs>
          <w:tab w:val="left" w:pos="2700"/>
          <w:tab w:val="left" w:pos="5400"/>
          <w:tab w:val="left" w:pos="8100"/>
        </w:tabs>
      </w:pPr>
      <w:r>
        <w:rPr>
          <w:b/>
          <w:bCs/>
        </w:rPr>
        <w:t xml:space="preserve"> A.</w:t>
      </w:r>
      <w:r>
        <w:t xml:space="preserve"> 2,77</w:t>
      </w:r>
      <w:r>
        <w:rPr>
          <w:b/>
          <w:bCs/>
        </w:rPr>
        <w:t>.</w:t>
      </w:r>
      <w:r>
        <w:tab/>
      </w:r>
      <w:r>
        <w:rPr>
          <w:b/>
          <w:bCs/>
        </w:rPr>
        <w:t xml:space="preserve"> B.</w:t>
      </w:r>
      <w:r>
        <w:t xml:space="preserve"> 2,55</w:t>
      </w:r>
      <w:r>
        <w:rPr>
          <w:b/>
          <w:bCs/>
        </w:rPr>
        <w:t>.</w:t>
      </w:r>
      <w:r>
        <w:tab/>
      </w:r>
      <w:r>
        <w:rPr>
          <w:b/>
          <w:bCs/>
        </w:rPr>
        <w:t xml:space="preserve"> C.</w:t>
      </w:r>
      <w:r>
        <w:t xml:space="preserve"> 1,44</w:t>
      </w:r>
      <w:r>
        <w:rPr>
          <w:b/>
          <w:bCs/>
        </w:rPr>
        <w:t>.</w:t>
      </w:r>
      <w:r>
        <w:tab/>
      </w:r>
      <w:r>
        <w:rPr>
          <w:b/>
          <w:bCs/>
        </w:rPr>
        <w:t xml:space="preserve"> D.</w:t>
      </w:r>
      <w:r>
        <w:t xml:space="preserve"> 2,39</w:t>
      </w:r>
      <w:r>
        <w:rPr>
          <w:b/>
          <w:bCs/>
        </w:rPr>
        <w:t>.</w:t>
      </w:r>
    </w:p>
    <w:p w14:paraId="0C0F46F3" w14:textId="77777777" w:rsidR="006D57EE" w:rsidRDefault="0016581E">
      <w:r>
        <w:rPr>
          <w:b/>
          <w:bCs/>
        </w:rPr>
        <w:t xml:space="preserve">Câu 3. </w:t>
      </w:r>
      <w:r>
        <w:t xml:space="preserve"> Nghiệm của phương trình </w:t>
      </w:r>
      <w:r>
        <w:rPr>
          <w:position w:val="-6"/>
        </w:rPr>
        <w:object w:dxaOrig="780" w:dyaOrig="320" w14:anchorId="5DB5A92B">
          <v:shape id="_x0000_i1031" type="#_x0000_t75" style="width:39.45pt;height:15.65pt" o:ole="">
            <v:imagedata r:id="rId21" o:title=""/>
          </v:shape>
          <o:OLEObject Type="Embed" ProgID="Equation.DSMT4" ShapeID="_x0000_i1031" DrawAspect="Content" ObjectID="_1829369409" r:id="rId22"/>
        </w:object>
      </w:r>
      <w:r>
        <w:t xml:space="preserve"> là</w:t>
      </w:r>
    </w:p>
    <w:p w14:paraId="59576A13" w14:textId="098D3379" w:rsidR="00A713DC" w:rsidRDefault="0016581E">
      <w:pPr>
        <w:tabs>
          <w:tab w:val="left" w:pos="2700"/>
          <w:tab w:val="left" w:pos="5400"/>
          <w:tab w:val="left" w:pos="8100"/>
        </w:tabs>
        <w:rPr>
          <w:b/>
          <w:bCs/>
        </w:rPr>
      </w:pPr>
      <w:r>
        <w:rPr>
          <w:b/>
          <w:bCs/>
        </w:rPr>
        <w:t xml:space="preserve"> A.</w:t>
      </w:r>
      <w:r>
        <w:t xml:space="preserve"> </w:t>
      </w:r>
      <w:r>
        <w:rPr>
          <w:position w:val="-30"/>
        </w:rPr>
        <w:object w:dxaOrig="1020" w:dyaOrig="680" w14:anchorId="1D27C957">
          <v:shape id="_x0000_i1032" type="#_x0000_t75" style="width:50.1pt;height:34.45pt" o:ole="">
            <v:imagedata r:id="rId23" o:title=""/>
          </v:shape>
          <o:OLEObject Type="Embed" ProgID="Equation.DSMT4" ShapeID="_x0000_i1032" DrawAspect="Content" ObjectID="_1829369410" r:id="rId24"/>
        </w:object>
      </w:r>
      <w:r>
        <w:t>.</w:t>
      </w:r>
      <w:r>
        <w:tab/>
      </w:r>
      <w:r>
        <w:rPr>
          <w:b/>
          <w:bCs/>
        </w:rPr>
        <w:t xml:space="preserve"> </w:t>
      </w:r>
      <w:r w:rsidR="00A713DC">
        <w:rPr>
          <w:b/>
          <w:bCs/>
        </w:rPr>
        <w:tab/>
      </w:r>
      <w:r>
        <w:rPr>
          <w:b/>
          <w:bCs/>
        </w:rPr>
        <w:t>B.</w:t>
      </w:r>
      <w:r>
        <w:t xml:space="preserve"> </w:t>
      </w:r>
      <w:r>
        <w:rPr>
          <w:position w:val="-12"/>
        </w:rPr>
        <w:object w:dxaOrig="1280" w:dyaOrig="360" w14:anchorId="1A63C59B">
          <v:shape id="_x0000_i1033" type="#_x0000_t75" style="width:63.85pt;height:18.15pt" o:ole="">
            <v:imagedata r:id="rId25" o:title=""/>
          </v:shape>
          <o:OLEObject Type="Embed" ProgID="Equation.DSMT4" ShapeID="_x0000_i1033" DrawAspect="Content" ObjectID="_1829369411" r:id="rId26"/>
        </w:object>
      </w:r>
      <w:r>
        <w:t>.</w:t>
      </w:r>
      <w:r>
        <w:tab/>
      </w:r>
      <w:r>
        <w:rPr>
          <w:b/>
          <w:bCs/>
        </w:rPr>
        <w:t xml:space="preserve"> </w:t>
      </w:r>
    </w:p>
    <w:p w14:paraId="4121A215" w14:textId="52B833E9" w:rsidR="006D57EE" w:rsidRDefault="00A713DC">
      <w:pPr>
        <w:tabs>
          <w:tab w:val="left" w:pos="2700"/>
          <w:tab w:val="left" w:pos="5400"/>
          <w:tab w:val="left" w:pos="8100"/>
        </w:tabs>
      </w:pPr>
      <w:r>
        <w:rPr>
          <w:b/>
          <w:bCs/>
        </w:rPr>
        <w:t xml:space="preserve"> </w:t>
      </w:r>
      <w:r w:rsidR="0016581E">
        <w:rPr>
          <w:b/>
          <w:bCs/>
        </w:rPr>
        <w:t>C.</w:t>
      </w:r>
      <w:r w:rsidR="0016581E">
        <w:t xml:space="preserve"> </w:t>
      </w:r>
      <w:r w:rsidR="0016581E">
        <w:rPr>
          <w:position w:val="-12"/>
        </w:rPr>
        <w:object w:dxaOrig="1280" w:dyaOrig="360" w14:anchorId="00A08B3A">
          <v:shape id="_x0000_i1034" type="#_x0000_t75" style="width:63.85pt;height:18.15pt" o:ole="">
            <v:imagedata r:id="rId27" o:title=""/>
          </v:shape>
          <o:OLEObject Type="Embed" ProgID="Equation.DSMT4" ShapeID="_x0000_i1034" DrawAspect="Content" ObjectID="_1829369412" r:id="rId28"/>
        </w:object>
      </w:r>
      <w:r w:rsidR="0016581E">
        <w:t>.</w:t>
      </w:r>
      <w:r w:rsidR="0016581E">
        <w:tab/>
      </w:r>
      <w:r w:rsidR="0016581E">
        <w:rPr>
          <w:b/>
          <w:bCs/>
        </w:rPr>
        <w:t xml:space="preserve"> </w:t>
      </w:r>
      <w:r>
        <w:rPr>
          <w:b/>
          <w:bCs/>
        </w:rPr>
        <w:tab/>
      </w:r>
      <w:r w:rsidR="0016581E">
        <w:rPr>
          <w:b/>
          <w:bCs/>
        </w:rPr>
        <w:t>D.</w:t>
      </w:r>
      <w:r w:rsidR="0016581E">
        <w:t xml:space="preserve"> </w:t>
      </w:r>
      <w:r w:rsidR="0073436E">
        <w:rPr>
          <w:position w:val="-12"/>
        </w:rPr>
        <w:object w:dxaOrig="1480" w:dyaOrig="360" w14:anchorId="2A09E13A">
          <v:shape id="_x0000_i1035" type="#_x0000_t75" style="width:74.5pt;height:18.15pt" o:ole="">
            <v:imagedata r:id="rId29" o:title=""/>
          </v:shape>
          <o:OLEObject Type="Embed" ProgID="Equation.DSMT4" ShapeID="_x0000_i1035" DrawAspect="Content" ObjectID="_1829369413" r:id="rId30"/>
        </w:object>
      </w:r>
    </w:p>
    <w:p w14:paraId="4253D63F" w14:textId="77777777" w:rsidR="006D57EE" w:rsidRDefault="0016581E">
      <w:r>
        <w:rPr>
          <w:b/>
          <w:bCs/>
        </w:rPr>
        <w:t xml:space="preserve">Câu 4. </w:t>
      </w:r>
      <w:r>
        <w:t xml:space="preserve"> Trong không gian </w:t>
      </w:r>
      <w:r>
        <w:rPr>
          <w:position w:val="-10"/>
        </w:rPr>
        <w:object w:dxaOrig="560" w:dyaOrig="320" w14:anchorId="5812278A">
          <v:shape id="_x0000_i1036" type="#_x0000_t75" style="width:27.55pt;height:15.65pt" o:ole="">
            <v:imagedata r:id="rId31" o:title=""/>
          </v:shape>
          <o:OLEObject Type="Embed" ProgID="Equation.DSMT4" ShapeID="_x0000_i1036" DrawAspect="Content" ObjectID="_1829369414" r:id="rId32"/>
        </w:object>
      </w:r>
      <w:r>
        <w:t xml:space="preserve">, cho điểm </w:t>
      </w:r>
      <w:r>
        <w:rPr>
          <w:position w:val="-14"/>
        </w:rPr>
        <w:object w:dxaOrig="1140" w:dyaOrig="400" w14:anchorId="4B83CAB0">
          <v:shape id="_x0000_i1037" type="#_x0000_t75" style="width:56.95pt;height:19.4pt" o:ole="">
            <v:imagedata r:id="rId33" o:title=""/>
          </v:shape>
          <o:OLEObject Type="Embed" ProgID="Equation.DSMT4" ShapeID="_x0000_i1037" DrawAspect="Content" ObjectID="_1829369415" r:id="rId34"/>
        </w:object>
      </w:r>
      <w:r>
        <w:t xml:space="preserve"> và </w:t>
      </w:r>
      <w:r>
        <w:rPr>
          <w:position w:val="-4"/>
        </w:rPr>
        <w:object w:dxaOrig="240" w:dyaOrig="260" w14:anchorId="1A03932A">
          <v:shape id="_x0000_i1038" type="#_x0000_t75" style="width:12.5pt;height:12.5pt" o:ole="">
            <v:imagedata r:id="rId35" o:title=""/>
          </v:shape>
          <o:OLEObject Type="Embed" ProgID="Equation.DSMT4" ShapeID="_x0000_i1038" DrawAspect="Content" ObjectID="_1829369416" r:id="rId36"/>
        </w:object>
      </w:r>
      <w:r>
        <w:t xml:space="preserve"> là điểm đối xứng với </w:t>
      </w:r>
      <w:r>
        <w:rPr>
          <w:position w:val="-4"/>
        </w:rPr>
        <w:object w:dxaOrig="240" w:dyaOrig="260" w14:anchorId="163161D7">
          <v:shape id="_x0000_i1039" type="#_x0000_t75" style="width:12.5pt;height:12.5pt" o:ole="">
            <v:imagedata r:id="rId37" o:title=""/>
          </v:shape>
          <o:OLEObject Type="Embed" ProgID="Equation.DSMT4" ShapeID="_x0000_i1039" DrawAspect="Content" ObjectID="_1829369417" r:id="rId38"/>
        </w:object>
      </w:r>
      <w:r>
        <w:t xml:space="preserve"> qua trục </w:t>
      </w:r>
      <w:r>
        <w:rPr>
          <w:position w:val="-10"/>
        </w:rPr>
        <w:object w:dxaOrig="360" w:dyaOrig="320" w14:anchorId="7F8335B1">
          <v:shape id="_x0000_i1040" type="#_x0000_t75" style="width:18.15pt;height:15.65pt" o:ole="">
            <v:imagedata r:id="rId39" o:title=""/>
          </v:shape>
          <o:OLEObject Type="Embed" ProgID="Equation.DSMT4" ShapeID="_x0000_i1040" DrawAspect="Content" ObjectID="_1829369418" r:id="rId40"/>
        </w:object>
      </w:r>
      <w:r>
        <w:t xml:space="preserve">. Độ dài đoạn thẳng </w:t>
      </w:r>
      <w:r>
        <w:rPr>
          <w:position w:val="-4"/>
        </w:rPr>
        <w:object w:dxaOrig="400" w:dyaOrig="260" w14:anchorId="67AFB72B">
          <v:shape id="_x0000_i1041" type="#_x0000_t75" style="width:19.4pt;height:12.5pt" o:ole="">
            <v:imagedata r:id="rId41" o:title=""/>
          </v:shape>
          <o:OLEObject Type="Embed" ProgID="Equation.DSMT4" ShapeID="_x0000_i1041" DrawAspect="Content" ObjectID="_1829369419" r:id="rId42"/>
        </w:object>
      </w:r>
      <w:r>
        <w:t xml:space="preserve"> bằng</w:t>
      </w:r>
    </w:p>
    <w:p w14:paraId="254F07D4" w14:textId="77777777" w:rsidR="006D57EE" w:rsidRDefault="0016581E">
      <w:pPr>
        <w:tabs>
          <w:tab w:val="left" w:pos="2700"/>
          <w:tab w:val="left" w:pos="5400"/>
          <w:tab w:val="left" w:pos="8100"/>
        </w:tabs>
      </w:pPr>
      <w:r>
        <w:rPr>
          <w:b/>
          <w:bCs/>
        </w:rPr>
        <w:t xml:space="preserve"> A.</w:t>
      </w:r>
      <w:r>
        <w:t xml:space="preserve"> </w:t>
      </w:r>
      <w:r>
        <w:rPr>
          <w:position w:val="-8"/>
        </w:rPr>
        <w:object w:dxaOrig="600" w:dyaOrig="360" w14:anchorId="5B12CDCD">
          <v:shape id="_x0000_i1042" type="#_x0000_t75" style="width:30.05pt;height:18.15pt" o:ole="">
            <v:imagedata r:id="rId43" o:title=""/>
          </v:shape>
          <o:OLEObject Type="Embed" ProgID="Equation.DSMT4" ShapeID="_x0000_i1042" DrawAspect="Content" ObjectID="_1829369420" r:id="rId44"/>
        </w:object>
      </w:r>
      <w:r>
        <w:t>.</w:t>
      </w:r>
      <w:r>
        <w:tab/>
      </w:r>
      <w:r>
        <w:rPr>
          <w:b/>
          <w:bCs/>
        </w:rPr>
        <w:t xml:space="preserve"> B.</w:t>
      </w:r>
      <w:r>
        <w:t xml:space="preserve"> </w:t>
      </w:r>
      <w:r>
        <w:rPr>
          <w:position w:val="-8"/>
        </w:rPr>
        <w:object w:dxaOrig="620" w:dyaOrig="360" w14:anchorId="7B6E21DD">
          <v:shape id="_x0000_i1043" type="#_x0000_t75" style="width:31.95pt;height:18.15pt" o:ole="">
            <v:imagedata r:id="rId45" o:title=""/>
          </v:shape>
          <o:OLEObject Type="Embed" ProgID="Equation.DSMT4" ShapeID="_x0000_i1043" DrawAspect="Content" ObjectID="_1829369421" r:id="rId46"/>
        </w:object>
      </w:r>
      <w:r>
        <w:t>.</w:t>
      </w:r>
      <w:r>
        <w:tab/>
      </w:r>
      <w:r>
        <w:rPr>
          <w:b/>
          <w:bCs/>
        </w:rPr>
        <w:t xml:space="preserve"> C.</w:t>
      </w:r>
      <w:r>
        <w:t xml:space="preserve"> </w:t>
      </w:r>
      <w:r>
        <w:rPr>
          <w:position w:val="-8"/>
        </w:rPr>
        <w:object w:dxaOrig="480" w:dyaOrig="360" w14:anchorId="4B1606CF">
          <v:shape id="_x0000_i1044" type="#_x0000_t75" style="width:24.4pt;height:18.15pt" o:ole="">
            <v:imagedata r:id="rId47" o:title=""/>
          </v:shape>
          <o:OLEObject Type="Embed" ProgID="Equation.DSMT4" ShapeID="_x0000_i1044" DrawAspect="Content" ObjectID="_1829369422" r:id="rId48"/>
        </w:object>
      </w:r>
      <w:r>
        <w:t>.</w:t>
      </w:r>
      <w:r>
        <w:tab/>
      </w:r>
      <w:r>
        <w:rPr>
          <w:b/>
          <w:bCs/>
        </w:rPr>
        <w:t xml:space="preserve"> D.</w:t>
      </w:r>
      <w:r>
        <w:t xml:space="preserve"> </w:t>
      </w:r>
      <w:r>
        <w:rPr>
          <w:position w:val="-8"/>
        </w:rPr>
        <w:object w:dxaOrig="480" w:dyaOrig="360" w14:anchorId="270FFFDA">
          <v:shape id="_x0000_i1045" type="#_x0000_t75" style="width:24.4pt;height:18.15pt" o:ole="">
            <v:imagedata r:id="rId49" o:title=""/>
          </v:shape>
          <o:OLEObject Type="Embed" ProgID="Equation.DSMT4" ShapeID="_x0000_i1045" DrawAspect="Content" ObjectID="_1829369423" r:id="rId50"/>
        </w:object>
      </w:r>
      <w:r>
        <w:t>.</w:t>
      </w:r>
    </w:p>
    <w:p w14:paraId="63EC1ACB" w14:textId="77777777" w:rsidR="006D57EE" w:rsidRDefault="0016581E">
      <w:r>
        <w:rPr>
          <w:b/>
          <w:bCs/>
        </w:rPr>
        <w:t xml:space="preserve">Câu 5. </w:t>
      </w:r>
      <w:r>
        <w:t xml:space="preserve"> Tiệm cận xiên của đồ thị hàm số </w:t>
      </w:r>
      <w:r>
        <w:rPr>
          <w:position w:val="-24"/>
        </w:rPr>
        <w:object w:dxaOrig="1960" w:dyaOrig="620" w14:anchorId="2BD72111">
          <v:shape id="_x0000_i1046" type="#_x0000_t75" style="width:97.65pt;height:31.95pt" o:ole="">
            <v:imagedata r:id="rId51" o:title=""/>
          </v:shape>
          <o:OLEObject Type="Embed" ProgID="Equation.DSMT4" ShapeID="_x0000_i1046" DrawAspect="Content" ObjectID="_1829369424" r:id="rId52"/>
        </w:object>
      </w:r>
      <w:r>
        <w:t xml:space="preserve"> là đường thẳng có phương trình</w:t>
      </w:r>
    </w:p>
    <w:p w14:paraId="73CCC239" w14:textId="77777777" w:rsidR="006D57EE" w:rsidRDefault="0016581E">
      <w:pPr>
        <w:tabs>
          <w:tab w:val="left" w:pos="2700"/>
          <w:tab w:val="left" w:pos="5400"/>
          <w:tab w:val="left" w:pos="8100"/>
        </w:tabs>
      </w:pPr>
      <w:r>
        <w:rPr>
          <w:b/>
          <w:bCs/>
        </w:rPr>
        <w:t xml:space="preserve"> A.</w:t>
      </w:r>
      <w:r>
        <w:t xml:space="preserve"> </w:t>
      </w:r>
      <w:r>
        <w:rPr>
          <w:position w:val="-10"/>
        </w:rPr>
        <w:object w:dxaOrig="1200" w:dyaOrig="320" w14:anchorId="771C5EF7">
          <v:shape id="_x0000_i1047" type="#_x0000_t75" style="width:61.35pt;height:15.65pt" o:ole="">
            <v:imagedata r:id="rId53" o:title=""/>
          </v:shape>
          <o:OLEObject Type="Embed" ProgID="Equation.DSMT4" ShapeID="_x0000_i1047" DrawAspect="Content" ObjectID="_1829369425" r:id="rId54"/>
        </w:object>
      </w:r>
      <w:r>
        <w:tab/>
      </w:r>
      <w:r>
        <w:rPr>
          <w:b/>
          <w:bCs/>
        </w:rPr>
        <w:t xml:space="preserve"> B.</w:t>
      </w:r>
      <w:r>
        <w:t xml:space="preserve"> </w:t>
      </w:r>
      <w:r>
        <w:rPr>
          <w:position w:val="-10"/>
        </w:rPr>
        <w:object w:dxaOrig="1080" w:dyaOrig="320" w14:anchorId="1674291D">
          <v:shape id="_x0000_i1048" type="#_x0000_t75" style="width:54.45pt;height:15.65pt" o:ole="">
            <v:imagedata r:id="rId55" o:title=""/>
          </v:shape>
          <o:OLEObject Type="Embed" ProgID="Equation.DSMT4" ShapeID="_x0000_i1048" DrawAspect="Content" ObjectID="_1829369426" r:id="rId56"/>
        </w:object>
      </w:r>
      <w:r>
        <w:tab/>
      </w:r>
      <w:r>
        <w:rPr>
          <w:b/>
          <w:bCs/>
        </w:rPr>
        <w:t xml:space="preserve"> C.</w:t>
      </w:r>
      <w:r>
        <w:t xml:space="preserve"> </w:t>
      </w:r>
      <w:r>
        <w:rPr>
          <w:position w:val="-10"/>
        </w:rPr>
        <w:object w:dxaOrig="1080" w:dyaOrig="320" w14:anchorId="0159E8EC">
          <v:shape id="_x0000_i1049" type="#_x0000_t75" style="width:54.45pt;height:15.65pt" o:ole="">
            <v:imagedata r:id="rId57" o:title=""/>
          </v:shape>
          <o:OLEObject Type="Embed" ProgID="Equation.DSMT4" ShapeID="_x0000_i1049" DrawAspect="Content" ObjectID="_1829369427" r:id="rId58"/>
        </w:object>
      </w:r>
      <w:r>
        <w:tab/>
      </w:r>
      <w:r>
        <w:rPr>
          <w:b/>
          <w:bCs/>
        </w:rPr>
        <w:t xml:space="preserve"> D.</w:t>
      </w:r>
      <w:r>
        <w:t xml:space="preserve"> </w:t>
      </w:r>
      <w:r>
        <w:rPr>
          <w:position w:val="-10"/>
        </w:rPr>
        <w:object w:dxaOrig="1200" w:dyaOrig="320" w14:anchorId="71495FBA">
          <v:shape id="_x0000_i1050" type="#_x0000_t75" style="width:61.35pt;height:15.65pt" o:ole="">
            <v:imagedata r:id="rId59" o:title=""/>
          </v:shape>
          <o:OLEObject Type="Embed" ProgID="Equation.DSMT4" ShapeID="_x0000_i1050" DrawAspect="Content" ObjectID="_1829369428" r:id="rId60"/>
        </w:object>
      </w:r>
    </w:p>
    <w:p w14:paraId="1143F4CE" w14:textId="77777777" w:rsidR="006D57EE" w:rsidRDefault="0016581E">
      <w:r>
        <w:rPr>
          <w:b/>
          <w:bCs/>
        </w:rPr>
        <w:t xml:space="preserve">Câu 6. </w:t>
      </w:r>
      <w:r>
        <w:t xml:space="preserve"> Cho hình hộp </w:t>
      </w:r>
      <w:r>
        <w:rPr>
          <w:position w:val="-6"/>
        </w:rPr>
        <w:object w:dxaOrig="1640" w:dyaOrig="279" w14:anchorId="26EA530A">
          <v:shape id="_x0000_i1051" type="#_x0000_t75" style="width:82pt;height:14.4pt" o:ole="">
            <v:imagedata r:id="rId61" o:title=""/>
          </v:shape>
          <o:OLEObject Type="Embed" ProgID="Equation.DSMT4" ShapeID="_x0000_i1051" DrawAspect="Content" ObjectID="_1829369429" r:id="rId62"/>
        </w:object>
      </w:r>
      <w:r>
        <w:t xml:space="preserve"> (minh họa hình bên). Đẳng thức nào sau đây đúng?</w:t>
      </w:r>
    </w:p>
    <w:p w14:paraId="77132C1E" w14:textId="77777777" w:rsidR="006D57EE" w:rsidRDefault="0016581E">
      <w:pPr>
        <w:jc w:val="center"/>
      </w:pPr>
      <w:r>
        <w:rPr>
          <w:noProof/>
          <w:position w:val="-83"/>
        </w:rPr>
        <w:drawing>
          <wp:inline distT="0" distB="0" distL="0" distR="0" wp14:anchorId="06807E61" wp14:editId="46AD721B">
            <wp:extent cx="1650570" cy="1232115"/>
            <wp:effectExtent l="0" t="0" r="6985" b="6350"/>
            <wp:docPr id="10062" name="Picture 10062"/>
            <wp:cNvGraphicFramePr/>
            <a:graphic xmlns:a="http://schemas.openxmlformats.org/drawingml/2006/main">
              <a:graphicData uri="http://schemas.openxmlformats.org/drawingml/2006/picture">
                <pic:pic xmlns:pic="http://schemas.openxmlformats.org/drawingml/2006/picture">
                  <pic:nvPicPr>
                    <pic:cNvPr id="10063" name="Picture 1006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658858" cy="1238302"/>
                    </a:xfrm>
                    <a:prstGeom prst="rect">
                      <a:avLst/>
                    </a:prstGeom>
                    <a:noFill/>
                  </pic:spPr>
                </pic:pic>
              </a:graphicData>
            </a:graphic>
          </wp:inline>
        </w:drawing>
      </w:r>
    </w:p>
    <w:p w14:paraId="35907E53" w14:textId="77777777" w:rsidR="006D57EE" w:rsidRDefault="0016581E">
      <w:pPr>
        <w:tabs>
          <w:tab w:val="left" w:pos="2700"/>
          <w:tab w:val="left" w:pos="5400"/>
          <w:tab w:val="left" w:pos="8100"/>
        </w:tabs>
      </w:pPr>
      <w:r>
        <w:rPr>
          <w:b/>
          <w:bCs/>
        </w:rPr>
        <w:t xml:space="preserve"> A.</w:t>
      </w:r>
      <w:r>
        <w:t xml:space="preserve"> </w:t>
      </w:r>
      <w:r>
        <w:rPr>
          <w:position w:val="-4"/>
        </w:rPr>
        <w:object w:dxaOrig="1080" w:dyaOrig="320" w14:anchorId="77262BF0">
          <v:shape id="_x0000_i1052" type="#_x0000_t75" style="width:54.45pt;height:15.65pt" o:ole="">
            <v:imagedata r:id="rId64" o:title=""/>
          </v:shape>
          <o:OLEObject Type="Embed" ProgID="Equation.DSMT4" ShapeID="_x0000_i1052" DrawAspect="Content" ObjectID="_1829369430" r:id="rId65"/>
        </w:object>
      </w:r>
      <w:r>
        <w:t>.</w:t>
      </w:r>
      <w:r>
        <w:tab/>
      </w:r>
      <w:r>
        <w:rPr>
          <w:b/>
          <w:bCs/>
        </w:rPr>
        <w:t xml:space="preserve"> B.</w:t>
      </w:r>
      <w:r>
        <w:t xml:space="preserve"> </w:t>
      </w:r>
      <w:r>
        <w:rPr>
          <w:position w:val="-6"/>
        </w:rPr>
        <w:object w:dxaOrig="960" w:dyaOrig="340" w14:anchorId="0E70804A">
          <v:shape id="_x0000_i1053" type="#_x0000_t75" style="width:47.6pt;height:16.9pt" o:ole="">
            <v:imagedata r:id="rId66" o:title=""/>
          </v:shape>
          <o:OLEObject Type="Embed" ProgID="Equation.DSMT4" ShapeID="_x0000_i1053" DrawAspect="Content" ObjectID="_1829369431" r:id="rId67"/>
        </w:object>
      </w:r>
      <w:r>
        <w:t>.</w:t>
      </w:r>
      <w:r>
        <w:tab/>
      </w:r>
      <w:r>
        <w:rPr>
          <w:b/>
          <w:bCs/>
        </w:rPr>
        <w:t xml:space="preserve"> C.</w:t>
      </w:r>
      <w:r>
        <w:t xml:space="preserve"> </w:t>
      </w:r>
      <w:r>
        <w:rPr>
          <w:position w:val="-4"/>
        </w:rPr>
        <w:object w:dxaOrig="1140" w:dyaOrig="320" w14:anchorId="0CF65228">
          <v:shape id="_x0000_i1054" type="#_x0000_t75" style="width:56.95pt;height:15.65pt" o:ole="">
            <v:imagedata r:id="rId68" o:title=""/>
          </v:shape>
          <o:OLEObject Type="Embed" ProgID="Equation.DSMT4" ShapeID="_x0000_i1054" DrawAspect="Content" ObjectID="_1829369432" r:id="rId69"/>
        </w:object>
      </w:r>
      <w:r>
        <w:t>.</w:t>
      </w:r>
      <w:r>
        <w:tab/>
      </w:r>
      <w:r>
        <w:rPr>
          <w:b/>
          <w:bCs/>
        </w:rPr>
        <w:t xml:space="preserve"> D.</w:t>
      </w:r>
      <w:r>
        <w:t xml:space="preserve"> </w:t>
      </w:r>
      <w:r>
        <w:rPr>
          <w:position w:val="-4"/>
        </w:rPr>
        <w:object w:dxaOrig="1140" w:dyaOrig="320" w14:anchorId="60BA6FA4">
          <v:shape id="_x0000_i1055" type="#_x0000_t75" style="width:56.95pt;height:15.65pt" o:ole="">
            <v:imagedata r:id="rId70" o:title=""/>
          </v:shape>
          <o:OLEObject Type="Embed" ProgID="Equation.DSMT4" ShapeID="_x0000_i1055" DrawAspect="Content" ObjectID="_1829369433" r:id="rId71"/>
        </w:object>
      </w:r>
      <w:r>
        <w:t>.</w:t>
      </w:r>
    </w:p>
    <w:p w14:paraId="034B00B6" w14:textId="77777777" w:rsidR="006D57EE" w:rsidRDefault="0016581E">
      <w:r>
        <w:rPr>
          <w:b/>
          <w:bCs/>
        </w:rPr>
        <w:t xml:space="preserve">Câu 7. </w:t>
      </w:r>
      <w:r>
        <w:t xml:space="preserve"> Cho cấp số nhân </w:t>
      </w:r>
      <w:r>
        <w:rPr>
          <w:position w:val="-12"/>
        </w:rPr>
        <w:object w:dxaOrig="460" w:dyaOrig="360" w14:anchorId="6B59DFBC">
          <v:shape id="_x0000_i1056" type="#_x0000_t75" style="width:23.15pt;height:18.15pt" o:ole="">
            <v:imagedata r:id="rId72" o:title=""/>
          </v:shape>
          <o:OLEObject Type="Embed" ProgID="Equation.DSMT4" ShapeID="_x0000_i1056" DrawAspect="Content" ObjectID="_1829369434" r:id="rId73"/>
        </w:object>
      </w:r>
      <w:r>
        <w:t xml:space="preserve"> với </w:t>
      </w:r>
      <w:r>
        <w:rPr>
          <w:position w:val="-12"/>
        </w:rPr>
        <w:object w:dxaOrig="740" w:dyaOrig="360" w14:anchorId="71E9247B">
          <v:shape id="_x0000_i1057" type="#_x0000_t75" style="width:36.95pt;height:18.15pt" o:ole="">
            <v:imagedata r:id="rId74" o:title=""/>
          </v:shape>
          <o:OLEObject Type="Embed" ProgID="Equation.DSMT4" ShapeID="_x0000_i1057" DrawAspect="Content" ObjectID="_1829369435" r:id="rId75"/>
        </w:object>
      </w:r>
      <w:r>
        <w:t xml:space="preserve"> và công bội </w:t>
      </w:r>
      <w:r>
        <w:rPr>
          <w:position w:val="-10"/>
        </w:rPr>
        <w:object w:dxaOrig="740" w:dyaOrig="320" w14:anchorId="1829862F">
          <v:shape id="_x0000_i1058" type="#_x0000_t75" style="width:36.95pt;height:15.65pt" o:ole="">
            <v:imagedata r:id="rId76" o:title=""/>
          </v:shape>
          <o:OLEObject Type="Embed" ProgID="Equation.DSMT4" ShapeID="_x0000_i1058" DrawAspect="Content" ObjectID="_1829369436" r:id="rId77"/>
        </w:object>
      </w:r>
      <w:r>
        <w:t xml:space="preserve"> Giá trị của </w:t>
      </w:r>
      <w:r>
        <w:rPr>
          <w:position w:val="-12"/>
        </w:rPr>
        <w:object w:dxaOrig="260" w:dyaOrig="360" w14:anchorId="0C0D8A86">
          <v:shape id="_x0000_i1059" type="#_x0000_t75" style="width:12.5pt;height:18.15pt" o:ole="">
            <v:imagedata r:id="rId78" o:title=""/>
          </v:shape>
          <o:OLEObject Type="Embed" ProgID="Equation.DSMT4" ShapeID="_x0000_i1059" DrawAspect="Content" ObjectID="_1829369437" r:id="rId79"/>
        </w:object>
      </w:r>
      <w:r>
        <w:t xml:space="preserve"> bằng</w:t>
      </w:r>
    </w:p>
    <w:p w14:paraId="6F66EF53" w14:textId="77777777" w:rsidR="006D57EE" w:rsidRDefault="0016581E">
      <w:pPr>
        <w:tabs>
          <w:tab w:val="left" w:pos="2700"/>
          <w:tab w:val="left" w:pos="5400"/>
          <w:tab w:val="left" w:pos="8100"/>
        </w:tabs>
      </w:pPr>
      <w:r>
        <w:rPr>
          <w:b/>
          <w:bCs/>
        </w:rPr>
        <w:t xml:space="preserve"> A.</w:t>
      </w:r>
      <w:r>
        <w:t xml:space="preserve"> 5.</w:t>
      </w:r>
      <w:r>
        <w:tab/>
      </w:r>
      <w:r>
        <w:rPr>
          <w:b/>
          <w:bCs/>
        </w:rPr>
        <w:t xml:space="preserve"> B.</w:t>
      </w:r>
      <w:r>
        <w:t xml:space="preserve"> 8.</w:t>
      </w:r>
      <w:r>
        <w:tab/>
      </w:r>
      <w:r>
        <w:rPr>
          <w:b/>
          <w:bCs/>
        </w:rPr>
        <w:t xml:space="preserve"> C.</w:t>
      </w:r>
      <w:r>
        <w:t xml:space="preserve"> −5.</w:t>
      </w:r>
      <w:r>
        <w:tab/>
      </w:r>
      <w:r>
        <w:rPr>
          <w:b/>
          <w:bCs/>
        </w:rPr>
        <w:t xml:space="preserve"> D.</w:t>
      </w:r>
      <w:r>
        <w:t xml:space="preserve"> −20.</w:t>
      </w:r>
    </w:p>
    <w:p w14:paraId="5AF83F9C" w14:textId="77777777" w:rsidR="006D57EE" w:rsidRDefault="0016581E">
      <w:r>
        <w:rPr>
          <w:b/>
          <w:bCs/>
        </w:rPr>
        <w:lastRenderedPageBreak/>
        <w:t xml:space="preserve">Câu 8. </w:t>
      </w:r>
      <w:r>
        <w:t xml:space="preserve"> Cho hình chóp </w:t>
      </w:r>
      <w:r>
        <w:rPr>
          <w:position w:val="-6"/>
        </w:rPr>
        <w:object w:dxaOrig="740" w:dyaOrig="279" w14:anchorId="7E87FB29">
          <v:shape id="_x0000_i1060" type="#_x0000_t75" style="width:36.95pt;height:14.4pt" o:ole="">
            <v:imagedata r:id="rId80" o:title=""/>
          </v:shape>
          <o:OLEObject Type="Embed" ProgID="Equation.DSMT4" ShapeID="_x0000_i1060" DrawAspect="Content" ObjectID="_1829369438" r:id="rId81"/>
        </w:object>
      </w:r>
      <w:r>
        <w:t xml:space="preserve"> có đáy là tam giác </w:t>
      </w:r>
      <w:r>
        <w:rPr>
          <w:position w:val="-6"/>
        </w:rPr>
        <w:object w:dxaOrig="560" w:dyaOrig="279" w14:anchorId="41BB54D9">
          <v:shape id="_x0000_i1061" type="#_x0000_t75" style="width:27.55pt;height:14.4pt" o:ole="">
            <v:imagedata r:id="rId82" o:title=""/>
          </v:shape>
          <o:OLEObject Type="Embed" ProgID="Equation.DSMT4" ShapeID="_x0000_i1061" DrawAspect="Content" ObjectID="_1829369439" r:id="rId83"/>
        </w:object>
      </w:r>
      <w:r>
        <w:t xml:space="preserve">, </w:t>
      </w:r>
      <w:r>
        <w:rPr>
          <w:position w:val="-6"/>
        </w:rPr>
        <w:object w:dxaOrig="340" w:dyaOrig="279" w14:anchorId="4AB2D389">
          <v:shape id="_x0000_i1062" type="#_x0000_t75" style="width:16.9pt;height:14.4pt" o:ole="">
            <v:imagedata r:id="rId84" o:title=""/>
          </v:shape>
          <o:OLEObject Type="Embed" ProgID="Equation.DSMT4" ShapeID="_x0000_i1062" DrawAspect="Content" ObjectID="_1829369440" r:id="rId85"/>
        </w:object>
      </w:r>
      <w:r>
        <w:t xml:space="preserve"> vuông góc với mặt phẳng đáy (minh hoạ như hình bên dưới).</w:t>
      </w:r>
    </w:p>
    <w:p w14:paraId="00AD2934" w14:textId="77777777" w:rsidR="006D57EE" w:rsidRDefault="0016581E">
      <w:pPr>
        <w:jc w:val="center"/>
      </w:pPr>
      <w:r>
        <w:rPr>
          <w:noProof/>
          <w:position w:val="-98"/>
        </w:rPr>
        <w:drawing>
          <wp:inline distT="0" distB="0" distL="0" distR="0" wp14:anchorId="496A0C48" wp14:editId="29BE5EAE">
            <wp:extent cx="1635071" cy="1588576"/>
            <wp:effectExtent l="0" t="0" r="3810" b="0"/>
            <wp:docPr id="10087" name="Picture 10087"/>
            <wp:cNvGraphicFramePr/>
            <a:graphic xmlns:a="http://schemas.openxmlformats.org/drawingml/2006/main">
              <a:graphicData uri="http://schemas.openxmlformats.org/drawingml/2006/picture">
                <pic:pic xmlns:pic="http://schemas.openxmlformats.org/drawingml/2006/picture">
                  <pic:nvPicPr>
                    <pic:cNvPr id="10088" name="Picture 1008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639997" cy="1593362"/>
                    </a:xfrm>
                    <a:prstGeom prst="rect">
                      <a:avLst/>
                    </a:prstGeom>
                    <a:noFill/>
                  </pic:spPr>
                </pic:pic>
              </a:graphicData>
            </a:graphic>
          </wp:inline>
        </w:drawing>
      </w:r>
    </w:p>
    <w:p w14:paraId="0E126817" w14:textId="77777777" w:rsidR="006D57EE" w:rsidRDefault="0016581E">
      <w:r>
        <w:t xml:space="preserve">Góc giữa đường thẳng </w:t>
      </w:r>
      <w:r>
        <w:rPr>
          <w:position w:val="-6"/>
        </w:rPr>
        <w:object w:dxaOrig="360" w:dyaOrig="279" w14:anchorId="564EC000">
          <v:shape id="_x0000_i1063" type="#_x0000_t75" style="width:18.15pt;height:14.4pt" o:ole="">
            <v:imagedata r:id="rId87" o:title=""/>
          </v:shape>
          <o:OLEObject Type="Embed" ProgID="Equation.DSMT4" ShapeID="_x0000_i1063" DrawAspect="Content" ObjectID="_1829369441" r:id="rId88"/>
        </w:object>
      </w:r>
      <w:r>
        <w:t xml:space="preserve"> và mặt phẳng đáy là góc nào sau đây?</w:t>
      </w:r>
    </w:p>
    <w:p w14:paraId="732FF6AC" w14:textId="77777777" w:rsidR="006D57EE" w:rsidRDefault="0016581E">
      <w:pPr>
        <w:tabs>
          <w:tab w:val="left" w:pos="2700"/>
          <w:tab w:val="left" w:pos="5400"/>
          <w:tab w:val="left" w:pos="8100"/>
        </w:tabs>
      </w:pPr>
      <w:r>
        <w:rPr>
          <w:b/>
          <w:bCs/>
        </w:rPr>
        <w:t xml:space="preserve"> A.</w:t>
      </w:r>
      <w:r>
        <w:t xml:space="preserve"> </w:t>
      </w:r>
      <w:r>
        <w:rPr>
          <w:position w:val="-6"/>
        </w:rPr>
        <w:object w:dxaOrig="520" w:dyaOrig="360" w14:anchorId="2628A096">
          <v:shape id="_x0000_i1064" type="#_x0000_t75" style="width:25.65pt;height:18.15pt" o:ole="">
            <v:imagedata r:id="rId89" o:title=""/>
          </v:shape>
          <o:OLEObject Type="Embed" ProgID="Equation.DSMT4" ShapeID="_x0000_i1064" DrawAspect="Content" ObjectID="_1829369442" r:id="rId90"/>
        </w:object>
      </w:r>
      <w:r>
        <w:t>.</w:t>
      </w:r>
      <w:r>
        <w:tab/>
      </w:r>
      <w:r>
        <w:rPr>
          <w:b/>
          <w:bCs/>
        </w:rPr>
        <w:t xml:space="preserve"> B.</w:t>
      </w:r>
      <w:r>
        <w:t xml:space="preserve"> </w:t>
      </w:r>
      <w:r>
        <w:rPr>
          <w:position w:val="-6"/>
        </w:rPr>
        <w:object w:dxaOrig="560" w:dyaOrig="360" w14:anchorId="7FA55322">
          <v:shape id="_x0000_i1065" type="#_x0000_t75" style="width:27.55pt;height:18.15pt" o:ole="">
            <v:imagedata r:id="rId91" o:title=""/>
          </v:shape>
          <o:OLEObject Type="Embed" ProgID="Equation.DSMT4" ShapeID="_x0000_i1065" DrawAspect="Content" ObjectID="_1829369443" r:id="rId92"/>
        </w:object>
      </w:r>
      <w:r>
        <w:t>.</w:t>
      </w:r>
      <w:r>
        <w:tab/>
      </w:r>
      <w:r>
        <w:rPr>
          <w:b/>
          <w:bCs/>
        </w:rPr>
        <w:t xml:space="preserve"> C.</w:t>
      </w:r>
      <w:r>
        <w:t xml:space="preserve"> </w:t>
      </w:r>
      <w:r>
        <w:rPr>
          <w:position w:val="-6"/>
        </w:rPr>
        <w:object w:dxaOrig="520" w:dyaOrig="360" w14:anchorId="04734BD9">
          <v:shape id="_x0000_i1066" type="#_x0000_t75" style="width:25.65pt;height:18.15pt" o:ole="">
            <v:imagedata r:id="rId93" o:title=""/>
          </v:shape>
          <o:OLEObject Type="Embed" ProgID="Equation.DSMT4" ShapeID="_x0000_i1066" DrawAspect="Content" ObjectID="_1829369444" r:id="rId94"/>
        </w:object>
      </w:r>
      <w:r>
        <w:t>.</w:t>
      </w:r>
      <w:r>
        <w:tab/>
      </w:r>
      <w:r>
        <w:rPr>
          <w:b/>
          <w:bCs/>
        </w:rPr>
        <w:t xml:space="preserve"> D.</w:t>
      </w:r>
      <w:r>
        <w:t xml:space="preserve"> </w:t>
      </w:r>
      <w:r>
        <w:rPr>
          <w:position w:val="-6"/>
        </w:rPr>
        <w:object w:dxaOrig="480" w:dyaOrig="360" w14:anchorId="5631671F">
          <v:shape id="_x0000_i1067" type="#_x0000_t75" style="width:24.4pt;height:18.15pt" o:ole="">
            <v:imagedata r:id="rId95" o:title=""/>
          </v:shape>
          <o:OLEObject Type="Embed" ProgID="Equation.DSMT4" ShapeID="_x0000_i1067" DrawAspect="Content" ObjectID="_1829369445" r:id="rId96"/>
        </w:object>
      </w:r>
      <w:r>
        <w:t>.</w:t>
      </w:r>
    </w:p>
    <w:p w14:paraId="1217124B" w14:textId="77110D82" w:rsidR="006D57EE" w:rsidRDefault="0016581E">
      <w:r>
        <w:rPr>
          <w:b/>
          <w:bCs/>
        </w:rPr>
        <w:t xml:space="preserve">Câu 9. </w:t>
      </w:r>
      <w:r>
        <w:t xml:space="preserve"> Chọn ngẫu nhiên 3</w:t>
      </w:r>
      <w:r w:rsidR="00380022">
        <w:t xml:space="preserve"> </w:t>
      </w:r>
      <w:r>
        <w:t>viên bi từ một hộp có 10 viên bi gồm 6</w:t>
      </w:r>
      <w:r w:rsidR="00380022">
        <w:t xml:space="preserve"> </w:t>
      </w:r>
      <w:r>
        <w:t>bi xanh và 4</w:t>
      </w:r>
      <w:r w:rsidR="00380022">
        <w:t xml:space="preserve"> </w:t>
      </w:r>
      <w:r>
        <w:t>bi đỏ, xác suất chọn được 3</w:t>
      </w:r>
      <w:r w:rsidR="00380022">
        <w:t xml:space="preserve"> </w:t>
      </w:r>
      <w:r>
        <w:t>viên bi màu xanh là</w:t>
      </w:r>
    </w:p>
    <w:p w14:paraId="1A259566" w14:textId="77777777" w:rsidR="006D57EE" w:rsidRDefault="0016581E">
      <w:pPr>
        <w:tabs>
          <w:tab w:val="left" w:pos="2700"/>
          <w:tab w:val="left" w:pos="5400"/>
          <w:tab w:val="left" w:pos="8100"/>
        </w:tabs>
      </w:pPr>
      <w:r>
        <w:rPr>
          <w:b/>
          <w:bCs/>
        </w:rPr>
        <w:t xml:space="preserve"> A.</w:t>
      </w:r>
      <w:r>
        <w:t xml:space="preserve"> </w:t>
      </w:r>
      <w:r>
        <w:rPr>
          <w:position w:val="-24"/>
        </w:rPr>
        <w:object w:dxaOrig="240" w:dyaOrig="620" w14:anchorId="404DFF4E">
          <v:shape id="_x0000_i1068" type="#_x0000_t75" style="width:12.5pt;height:31.95pt" o:ole="">
            <v:imagedata r:id="rId97" o:title=""/>
          </v:shape>
          <o:OLEObject Type="Embed" ProgID="Equation.DSMT4" ShapeID="_x0000_i1068" DrawAspect="Content" ObjectID="_1829369446" r:id="rId98"/>
        </w:object>
      </w:r>
      <w:r>
        <w:t>.</w:t>
      </w:r>
      <w:r>
        <w:tab/>
      </w:r>
      <w:r>
        <w:rPr>
          <w:b/>
          <w:bCs/>
        </w:rPr>
        <w:t xml:space="preserve"> B.</w:t>
      </w:r>
      <w:r>
        <w:t xml:space="preserve"> </w:t>
      </w:r>
      <w:r>
        <w:rPr>
          <w:position w:val="-24"/>
        </w:rPr>
        <w:object w:dxaOrig="220" w:dyaOrig="620" w14:anchorId="0B483485">
          <v:shape id="_x0000_i1069" type="#_x0000_t75" style="width:11.9pt;height:31.95pt" o:ole="">
            <v:imagedata r:id="rId99" o:title=""/>
          </v:shape>
          <o:OLEObject Type="Embed" ProgID="Equation.DSMT4" ShapeID="_x0000_i1069" DrawAspect="Content" ObjectID="_1829369447" r:id="rId100"/>
        </w:object>
      </w:r>
      <w:r>
        <w:t>.</w:t>
      </w:r>
      <w:r>
        <w:tab/>
      </w:r>
      <w:r>
        <w:rPr>
          <w:b/>
          <w:bCs/>
        </w:rPr>
        <w:t xml:space="preserve"> C.</w:t>
      </w:r>
      <w:r>
        <w:t xml:space="preserve"> </w:t>
      </w:r>
      <w:r>
        <w:rPr>
          <w:position w:val="-24"/>
        </w:rPr>
        <w:object w:dxaOrig="220" w:dyaOrig="620" w14:anchorId="6C139C58">
          <v:shape id="_x0000_i1070" type="#_x0000_t75" style="width:11.9pt;height:31.95pt" o:ole="">
            <v:imagedata r:id="rId101" o:title=""/>
          </v:shape>
          <o:OLEObject Type="Embed" ProgID="Equation.DSMT4" ShapeID="_x0000_i1070" DrawAspect="Content" ObjectID="_1829369448" r:id="rId102"/>
        </w:object>
      </w:r>
      <w:r>
        <w:t>.</w:t>
      </w:r>
      <w:r>
        <w:tab/>
      </w:r>
      <w:r>
        <w:rPr>
          <w:b/>
          <w:bCs/>
        </w:rPr>
        <w:t xml:space="preserve"> D.</w:t>
      </w:r>
      <w:r>
        <w:t xml:space="preserve"> </w:t>
      </w:r>
      <w:r>
        <w:rPr>
          <w:position w:val="-24"/>
        </w:rPr>
        <w:object w:dxaOrig="320" w:dyaOrig="620" w14:anchorId="4761C77E">
          <v:shape id="_x0000_i1071" type="#_x0000_t75" style="width:15.65pt;height:31.95pt" o:ole="">
            <v:imagedata r:id="rId103" o:title=""/>
          </v:shape>
          <o:OLEObject Type="Embed" ProgID="Equation.DSMT4" ShapeID="_x0000_i1071" DrawAspect="Content" ObjectID="_1829369449" r:id="rId104"/>
        </w:object>
      </w:r>
      <w:r>
        <w:t>.</w:t>
      </w:r>
    </w:p>
    <w:p w14:paraId="2EE12ED7" w14:textId="5E33561B" w:rsidR="006D57EE" w:rsidRDefault="0016581E">
      <w:r>
        <w:rPr>
          <w:b/>
          <w:bCs/>
        </w:rPr>
        <w:t xml:space="preserve">Câu 10. </w:t>
      </w:r>
      <w:r>
        <w:t xml:space="preserve"> </w:t>
      </w:r>
      <w:r w:rsidR="00C72C66">
        <w:t>Họ n</w:t>
      </w:r>
      <w:r>
        <w:t xml:space="preserve">guyên hàm của hàm số </w:t>
      </w:r>
      <w:r>
        <w:rPr>
          <w:position w:val="-14"/>
        </w:rPr>
        <w:object w:dxaOrig="1020" w:dyaOrig="400" w14:anchorId="0D2EF96E">
          <v:shape id="_x0000_i1072" type="#_x0000_t75" style="width:50.1pt;height:19.4pt" o:ole="">
            <v:imagedata r:id="rId105" o:title=""/>
          </v:shape>
          <o:OLEObject Type="Embed" ProgID="Equation.DSMT4" ShapeID="_x0000_i1072" DrawAspect="Content" ObjectID="_1829369450" r:id="rId106"/>
        </w:object>
      </w:r>
      <w:r>
        <w:t xml:space="preserve"> là</w:t>
      </w:r>
    </w:p>
    <w:p w14:paraId="660F6B00" w14:textId="49A32BC6" w:rsidR="0073436E" w:rsidRDefault="0016581E">
      <w:pPr>
        <w:tabs>
          <w:tab w:val="left" w:pos="2700"/>
          <w:tab w:val="left" w:pos="5400"/>
          <w:tab w:val="left" w:pos="8100"/>
        </w:tabs>
        <w:rPr>
          <w:b/>
          <w:bCs/>
        </w:rPr>
      </w:pPr>
      <w:r>
        <w:rPr>
          <w:b/>
          <w:bCs/>
        </w:rPr>
        <w:t xml:space="preserve"> A.</w:t>
      </w:r>
      <w:r>
        <w:t xml:space="preserve"> </w:t>
      </w:r>
      <w:r w:rsidR="00FC1313">
        <w:rPr>
          <w:position w:val="-14"/>
        </w:rPr>
        <w:object w:dxaOrig="1440" w:dyaOrig="400" w14:anchorId="5E239D78">
          <v:shape id="_x0000_i1073" type="#_x0000_t75" style="width:72.65pt;height:19.4pt" o:ole="">
            <v:imagedata r:id="rId107" o:title=""/>
          </v:shape>
          <o:OLEObject Type="Embed" ProgID="Equation.DSMT4" ShapeID="_x0000_i1073" DrawAspect="Content" ObjectID="_1829369451" r:id="rId108"/>
        </w:object>
      </w:r>
      <w:r>
        <w:t>.</w:t>
      </w:r>
      <w:r>
        <w:tab/>
      </w:r>
      <w:r>
        <w:rPr>
          <w:b/>
          <w:bCs/>
        </w:rPr>
        <w:t xml:space="preserve"> </w:t>
      </w:r>
      <w:r w:rsidR="0073436E">
        <w:rPr>
          <w:b/>
          <w:bCs/>
        </w:rPr>
        <w:tab/>
      </w:r>
      <w:r>
        <w:rPr>
          <w:b/>
          <w:bCs/>
        </w:rPr>
        <w:t>B.</w:t>
      </w:r>
      <w:r>
        <w:t xml:space="preserve"> </w:t>
      </w:r>
      <w:r>
        <w:rPr>
          <w:position w:val="-24"/>
        </w:rPr>
        <w:object w:dxaOrig="1700" w:dyaOrig="660" w14:anchorId="175CDA64">
          <v:shape id="_x0000_i1074" type="#_x0000_t75" style="width:84.5pt;height:32.55pt" o:ole="">
            <v:imagedata r:id="rId109" o:title=""/>
          </v:shape>
          <o:OLEObject Type="Embed" ProgID="Equation.DSMT4" ShapeID="_x0000_i1074" DrawAspect="Content" ObjectID="_1829369452" r:id="rId110"/>
        </w:object>
      </w:r>
      <w:r>
        <w:t>.</w:t>
      </w:r>
      <w:r>
        <w:tab/>
      </w:r>
      <w:r>
        <w:rPr>
          <w:b/>
          <w:bCs/>
        </w:rPr>
        <w:t xml:space="preserve"> </w:t>
      </w:r>
    </w:p>
    <w:p w14:paraId="0FCEBE35" w14:textId="4448A8CF" w:rsidR="006D57EE" w:rsidRDefault="0016581E">
      <w:pPr>
        <w:tabs>
          <w:tab w:val="left" w:pos="2700"/>
          <w:tab w:val="left" w:pos="5400"/>
          <w:tab w:val="left" w:pos="8100"/>
        </w:tabs>
      </w:pPr>
      <w:r>
        <w:rPr>
          <w:b/>
          <w:bCs/>
        </w:rPr>
        <w:t>C.</w:t>
      </w:r>
      <w:r>
        <w:t xml:space="preserve"> </w:t>
      </w:r>
      <w:r w:rsidR="00441D25">
        <w:rPr>
          <w:position w:val="-14"/>
        </w:rPr>
        <w:object w:dxaOrig="1760" w:dyaOrig="400" w14:anchorId="6032E0FA">
          <v:shape id="_x0000_i1075" type="#_x0000_t75" style="width:87.05pt;height:19.4pt" o:ole="">
            <v:imagedata r:id="rId111" o:title=""/>
          </v:shape>
          <o:OLEObject Type="Embed" ProgID="Equation.DSMT4" ShapeID="_x0000_i1075" DrawAspect="Content" ObjectID="_1829369453" r:id="rId112"/>
        </w:object>
      </w:r>
      <w:r>
        <w:t>.</w:t>
      </w:r>
      <w:r>
        <w:tab/>
      </w:r>
      <w:r>
        <w:rPr>
          <w:b/>
          <w:bCs/>
        </w:rPr>
        <w:t xml:space="preserve"> </w:t>
      </w:r>
      <w:r w:rsidR="0073436E">
        <w:rPr>
          <w:b/>
          <w:bCs/>
        </w:rPr>
        <w:tab/>
      </w:r>
      <w:r>
        <w:rPr>
          <w:b/>
          <w:bCs/>
        </w:rPr>
        <w:t>D.</w:t>
      </w:r>
      <w:r>
        <w:t xml:space="preserve"> </w:t>
      </w:r>
      <w:r>
        <w:rPr>
          <w:position w:val="-24"/>
        </w:rPr>
        <w:object w:dxaOrig="1660" w:dyaOrig="660" w14:anchorId="1AEDCEEF">
          <v:shape id="_x0000_i1076" type="#_x0000_t75" style="width:83.9pt;height:32.55pt" o:ole="">
            <v:imagedata r:id="rId113" o:title=""/>
          </v:shape>
          <o:OLEObject Type="Embed" ProgID="Equation.DSMT4" ShapeID="_x0000_i1076" DrawAspect="Content" ObjectID="_1829369454" r:id="rId114"/>
        </w:object>
      </w:r>
      <w:r>
        <w:t>.</w:t>
      </w:r>
    </w:p>
    <w:p w14:paraId="0963B167" w14:textId="77777777" w:rsidR="006D57EE" w:rsidRDefault="0016581E">
      <w:r>
        <w:rPr>
          <w:b/>
          <w:bCs/>
        </w:rPr>
        <w:t xml:space="preserve">Câu 11. </w:t>
      </w:r>
      <w:r>
        <w:t xml:space="preserve"> Trong không gian với hệ tọa độ </w:t>
      </w:r>
      <w:r>
        <w:rPr>
          <w:position w:val="-10"/>
        </w:rPr>
        <w:object w:dxaOrig="560" w:dyaOrig="320" w14:anchorId="302860D2">
          <v:shape id="_x0000_i1077" type="#_x0000_t75" style="width:27.55pt;height:15.65pt" o:ole="">
            <v:imagedata r:id="rId115" o:title=""/>
          </v:shape>
          <o:OLEObject Type="Embed" ProgID="Equation.DSMT4" ShapeID="_x0000_i1077" DrawAspect="Content" ObjectID="_1829369455" r:id="rId116"/>
        </w:object>
      </w:r>
      <w:r>
        <w:t xml:space="preserve">, hình chiếu vuông góc của điểm </w:t>
      </w:r>
      <w:r>
        <w:rPr>
          <w:position w:val="-14"/>
        </w:rPr>
        <w:object w:dxaOrig="1160" w:dyaOrig="400" w14:anchorId="18172265">
          <v:shape id="_x0000_i1078" type="#_x0000_t75" style="width:57.6pt;height:19.4pt" o:ole="">
            <v:imagedata r:id="rId117" o:title=""/>
          </v:shape>
          <o:OLEObject Type="Embed" ProgID="Equation.DSMT4" ShapeID="_x0000_i1078" DrawAspect="Content" ObjectID="_1829369456" r:id="rId118"/>
        </w:object>
      </w:r>
      <w:r>
        <w:t xml:space="preserve"> trên mặt phẳng </w:t>
      </w:r>
      <w:r>
        <w:rPr>
          <w:position w:val="-14"/>
        </w:rPr>
        <w:object w:dxaOrig="639" w:dyaOrig="400" w14:anchorId="4A8F48D1">
          <v:shape id="_x0000_i1079" type="#_x0000_t75" style="width:32.55pt;height:19.4pt" o:ole="">
            <v:imagedata r:id="rId119" o:title=""/>
          </v:shape>
          <o:OLEObject Type="Embed" ProgID="Equation.DSMT4" ShapeID="_x0000_i1079" DrawAspect="Content" ObjectID="_1829369457" r:id="rId120"/>
        </w:object>
      </w:r>
      <w:r>
        <w:t xml:space="preserve"> có tọa độ là</w:t>
      </w:r>
    </w:p>
    <w:p w14:paraId="50996E18" w14:textId="77777777" w:rsidR="006D57EE" w:rsidRDefault="0016581E">
      <w:pPr>
        <w:tabs>
          <w:tab w:val="left" w:pos="2700"/>
          <w:tab w:val="left" w:pos="5400"/>
          <w:tab w:val="left" w:pos="8100"/>
        </w:tabs>
      </w:pPr>
      <w:r>
        <w:rPr>
          <w:b/>
          <w:bCs/>
        </w:rPr>
        <w:t xml:space="preserve"> A.</w:t>
      </w:r>
      <w:r>
        <w:t xml:space="preserve"> </w:t>
      </w:r>
      <w:r>
        <w:rPr>
          <w:position w:val="-14"/>
        </w:rPr>
        <w:object w:dxaOrig="920" w:dyaOrig="400" w14:anchorId="75E968BE">
          <v:shape id="_x0000_i1080" type="#_x0000_t75" style="width:46.35pt;height:19.4pt" o:ole="">
            <v:imagedata r:id="rId121" o:title=""/>
          </v:shape>
          <o:OLEObject Type="Embed" ProgID="Equation.DSMT4" ShapeID="_x0000_i1080" DrawAspect="Content" ObjectID="_1829369458" r:id="rId122"/>
        </w:object>
      </w:r>
      <w:r>
        <w:t>.</w:t>
      </w:r>
      <w:r>
        <w:tab/>
      </w:r>
      <w:r>
        <w:rPr>
          <w:b/>
          <w:bCs/>
        </w:rPr>
        <w:t xml:space="preserve"> B.</w:t>
      </w:r>
      <w:r>
        <w:t xml:space="preserve"> </w:t>
      </w:r>
      <w:r>
        <w:rPr>
          <w:position w:val="-14"/>
        </w:rPr>
        <w:object w:dxaOrig="740" w:dyaOrig="400" w14:anchorId="166433AB">
          <v:shape id="_x0000_i1081" type="#_x0000_t75" style="width:36.95pt;height:19.4pt" o:ole="">
            <v:imagedata r:id="rId123" o:title=""/>
          </v:shape>
          <o:OLEObject Type="Embed" ProgID="Equation.DSMT4" ShapeID="_x0000_i1081" DrawAspect="Content" ObjectID="_1829369459" r:id="rId124"/>
        </w:object>
      </w:r>
      <w:r>
        <w:t>.</w:t>
      </w:r>
      <w:r>
        <w:tab/>
      </w:r>
      <w:r>
        <w:rPr>
          <w:b/>
          <w:bCs/>
        </w:rPr>
        <w:t xml:space="preserve"> C.</w:t>
      </w:r>
      <w:r>
        <w:t xml:space="preserve"> </w:t>
      </w:r>
      <w:r>
        <w:rPr>
          <w:position w:val="-14"/>
        </w:rPr>
        <w:object w:dxaOrig="880" w:dyaOrig="400" w14:anchorId="1D1ED74D">
          <v:shape id="_x0000_i1082" type="#_x0000_t75" style="width:44.45pt;height:19.4pt" o:ole="">
            <v:imagedata r:id="rId125" o:title=""/>
          </v:shape>
          <o:OLEObject Type="Embed" ProgID="Equation.DSMT4" ShapeID="_x0000_i1082" DrawAspect="Content" ObjectID="_1829369460" r:id="rId126"/>
        </w:object>
      </w:r>
      <w:r>
        <w:t>.</w:t>
      </w:r>
      <w:r>
        <w:tab/>
      </w:r>
      <w:r>
        <w:rPr>
          <w:b/>
          <w:bCs/>
        </w:rPr>
        <w:t xml:space="preserve"> D.</w:t>
      </w:r>
      <w:r>
        <w:t xml:space="preserve"> </w:t>
      </w:r>
      <w:r>
        <w:rPr>
          <w:position w:val="-14"/>
        </w:rPr>
        <w:object w:dxaOrig="740" w:dyaOrig="400" w14:anchorId="433676F2">
          <v:shape id="_x0000_i1083" type="#_x0000_t75" style="width:36.95pt;height:19.4pt" o:ole="">
            <v:imagedata r:id="rId127" o:title=""/>
          </v:shape>
          <o:OLEObject Type="Embed" ProgID="Equation.DSMT4" ShapeID="_x0000_i1083" DrawAspect="Content" ObjectID="_1829369461" r:id="rId128"/>
        </w:object>
      </w:r>
      <w:r>
        <w:t>.</w:t>
      </w:r>
    </w:p>
    <w:p w14:paraId="292178F8" w14:textId="13C2474F" w:rsidR="006D57EE" w:rsidRDefault="0016581E">
      <w:r>
        <w:rPr>
          <w:b/>
          <w:bCs/>
        </w:rPr>
        <w:t xml:space="preserve">Câu 12. </w:t>
      </w:r>
      <w:r>
        <w:t xml:space="preserve"> </w:t>
      </w:r>
      <w:r w:rsidR="00B652FC">
        <w:t>Cho bảng t</w:t>
      </w:r>
      <w:r>
        <w:t>hống kê đường kính thân gỗ của một số cây xoan đào 6 năm tuổi được trồng ở một lâm trường ở bảng sau.</w:t>
      </w:r>
    </w:p>
    <w:p w14:paraId="042A8B4D" w14:textId="77777777" w:rsidR="006D57EE" w:rsidRDefault="0016581E">
      <w:pPr>
        <w:jc w:val="center"/>
      </w:pPr>
      <w:r>
        <w:rPr>
          <w:noProof/>
          <w:position w:val="-27"/>
        </w:rPr>
        <w:drawing>
          <wp:inline distT="0" distB="0" distL="0" distR="0" wp14:anchorId="1B7DF0D1" wp14:editId="6A98AF8F">
            <wp:extent cx="4200040" cy="697424"/>
            <wp:effectExtent l="0" t="0" r="0" b="7620"/>
            <wp:docPr id="10132" name="Picture 10132"/>
            <wp:cNvGraphicFramePr/>
            <a:graphic xmlns:a="http://schemas.openxmlformats.org/drawingml/2006/main">
              <a:graphicData uri="http://schemas.openxmlformats.org/drawingml/2006/picture">
                <pic:pic xmlns:pic="http://schemas.openxmlformats.org/drawingml/2006/picture">
                  <pic:nvPicPr>
                    <pic:cNvPr id="10133" name="Picture 10133"/>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4262044" cy="707720"/>
                    </a:xfrm>
                    <a:prstGeom prst="rect">
                      <a:avLst/>
                    </a:prstGeom>
                    <a:noFill/>
                  </pic:spPr>
                </pic:pic>
              </a:graphicData>
            </a:graphic>
          </wp:inline>
        </w:drawing>
      </w:r>
    </w:p>
    <w:p w14:paraId="6F2ECE34" w14:textId="77777777" w:rsidR="006D57EE" w:rsidRDefault="0016581E">
      <w:r>
        <w:t>Hãy tìm khoảng biến thiên của mẫu số liệu ghép nhóm trên.</w:t>
      </w:r>
    </w:p>
    <w:p w14:paraId="71A99ACC" w14:textId="77777777" w:rsidR="006D57EE" w:rsidRDefault="0016581E">
      <w:pPr>
        <w:tabs>
          <w:tab w:val="left" w:pos="2700"/>
          <w:tab w:val="left" w:pos="5400"/>
          <w:tab w:val="left" w:pos="8100"/>
        </w:tabs>
      </w:pPr>
      <w:r>
        <w:rPr>
          <w:b/>
          <w:bCs/>
        </w:rPr>
        <w:t xml:space="preserve"> A.</w:t>
      </w:r>
      <w:r>
        <w:t xml:space="preserve"> 25.</w:t>
      </w:r>
      <w:r>
        <w:tab/>
      </w:r>
      <w:r>
        <w:rPr>
          <w:b/>
          <w:bCs/>
        </w:rPr>
        <w:t xml:space="preserve"> B.</w:t>
      </w:r>
      <w:r>
        <w:t xml:space="preserve"> 30.</w:t>
      </w:r>
      <w:r>
        <w:tab/>
      </w:r>
      <w:r>
        <w:rPr>
          <w:b/>
          <w:bCs/>
        </w:rPr>
        <w:t xml:space="preserve"> C.</w:t>
      </w:r>
      <w:r>
        <w:t xml:space="preserve"> 6.</w:t>
      </w:r>
      <w:r>
        <w:tab/>
      </w:r>
      <w:r>
        <w:rPr>
          <w:b/>
          <w:bCs/>
        </w:rPr>
        <w:t xml:space="preserve"> D.</w:t>
      </w:r>
      <w:r>
        <w:t xml:space="preserve"> 69,8.</w:t>
      </w:r>
    </w:p>
    <w:p w14:paraId="12A47255" w14:textId="77777777" w:rsidR="006D57EE" w:rsidRDefault="0016581E" w:rsidP="00E90398">
      <w:pPr>
        <w:spacing w:before="120" w:after="120"/>
      </w:pPr>
      <w:r>
        <w:rPr>
          <w:b/>
          <w:bCs/>
        </w:rPr>
        <w:t>PHẦN II. Câu trắc nghiệm đúng sai.</w:t>
      </w:r>
      <w:r>
        <w:t xml:space="preserve"> </w:t>
      </w:r>
      <w:r>
        <w:rPr>
          <w:b/>
          <w:bCs/>
        </w:rPr>
        <w:t>Thí sinh trả lời từ câu 1 đến câu 4. Trong mỗi ý a), b), c), d) ở mỗi câu, thí sinh chọn đúng hoặc sai.</w:t>
      </w:r>
    </w:p>
    <w:p w14:paraId="49C2E1D9" w14:textId="77777777" w:rsidR="006D57EE" w:rsidRDefault="0016581E" w:rsidP="00E90398">
      <w:pPr>
        <w:spacing w:before="120" w:after="120"/>
      </w:pPr>
      <w:r>
        <w:rPr>
          <w:b/>
          <w:bCs/>
        </w:rPr>
        <w:t xml:space="preserve">Câu 1. </w:t>
      </w:r>
      <w:r>
        <w:t xml:space="preserve"> Xét hàm số </w:t>
      </w:r>
      <w:r>
        <w:rPr>
          <w:position w:val="-14"/>
        </w:rPr>
        <w:object w:dxaOrig="1600" w:dyaOrig="400" w14:anchorId="24735060">
          <v:shape id="_x0000_i1084" type="#_x0000_t75" style="width:80.15pt;height:19.4pt" o:ole="">
            <v:imagedata r:id="rId130" o:title=""/>
          </v:shape>
          <o:OLEObject Type="Embed" ProgID="Equation.DSMT4" ShapeID="_x0000_i1084" DrawAspect="Content" ObjectID="_1829369462" r:id="rId131"/>
        </w:object>
      </w:r>
      <w:r>
        <w:t xml:space="preserve"> trên </w:t>
      </w:r>
      <w:r>
        <w:rPr>
          <w:position w:val="-4"/>
        </w:rPr>
        <w:object w:dxaOrig="260" w:dyaOrig="260" w14:anchorId="76DF30C3">
          <v:shape id="_x0000_i1085" type="#_x0000_t75" style="width:12.5pt;height:12.5pt" o:ole="">
            <v:imagedata r:id="rId132" o:title=""/>
          </v:shape>
          <o:OLEObject Type="Embed" ProgID="Equation.DSMT4" ShapeID="_x0000_i1085" DrawAspect="Content" ObjectID="_1829369463" r:id="rId133"/>
        </w:object>
      </w:r>
      <w:r>
        <w:t>.</w:t>
      </w:r>
    </w:p>
    <w:p w14:paraId="545F19CC" w14:textId="77777777" w:rsidR="006D57EE" w:rsidRDefault="0016581E" w:rsidP="00E90398">
      <w:pPr>
        <w:spacing w:before="120" w:after="120"/>
      </w:pPr>
      <w:r>
        <w:rPr>
          <w:b/>
          <w:bCs/>
        </w:rPr>
        <w:t xml:space="preserve"> a)</w:t>
      </w:r>
      <w:r>
        <w:t xml:space="preserve"> Đạo hàm của hàm số </w:t>
      </w:r>
      <w:r>
        <w:rPr>
          <w:position w:val="-10"/>
        </w:rPr>
        <w:object w:dxaOrig="540" w:dyaOrig="320" w14:anchorId="6B5EAA63">
          <v:shape id="_x0000_i1086" type="#_x0000_t75" style="width:26.9pt;height:15.65pt" o:ole="">
            <v:imagedata r:id="rId134" o:title=""/>
          </v:shape>
          <o:OLEObject Type="Embed" ProgID="Equation.DSMT4" ShapeID="_x0000_i1086" DrawAspect="Content" ObjectID="_1829369464" r:id="rId135"/>
        </w:object>
      </w:r>
      <w:r>
        <w:t xml:space="preserve"> là </w:t>
      </w:r>
      <w:r>
        <w:rPr>
          <w:position w:val="-10"/>
        </w:rPr>
        <w:object w:dxaOrig="1600" w:dyaOrig="320" w14:anchorId="29BB9A6B">
          <v:shape id="_x0000_i1087" type="#_x0000_t75" style="width:80.15pt;height:15.65pt" o:ole="">
            <v:imagedata r:id="rId136" o:title=""/>
          </v:shape>
          <o:OLEObject Type="Embed" ProgID="Equation.DSMT4" ShapeID="_x0000_i1087" DrawAspect="Content" ObjectID="_1829369465" r:id="rId137"/>
        </w:object>
      </w:r>
      <w:r>
        <w:t>.</w:t>
      </w:r>
    </w:p>
    <w:p w14:paraId="5F6D8A63" w14:textId="77777777" w:rsidR="006D57EE" w:rsidRDefault="0016581E" w:rsidP="00E90398">
      <w:pPr>
        <w:spacing w:before="120" w:after="120"/>
      </w:pPr>
      <w:r>
        <w:rPr>
          <w:b/>
          <w:bCs/>
        </w:rPr>
        <w:t xml:space="preserve"> b)</w:t>
      </w:r>
      <w:r>
        <w:t xml:space="preserve"> Hàm số </w:t>
      </w:r>
      <w:r>
        <w:rPr>
          <w:position w:val="-24"/>
        </w:rPr>
        <w:object w:dxaOrig="2100" w:dyaOrig="660" w14:anchorId="1D1FB77E">
          <v:shape id="_x0000_i1088" type="#_x0000_t75" style="width:104.55pt;height:32.55pt" o:ole="">
            <v:imagedata r:id="rId138" o:title=""/>
          </v:shape>
          <o:OLEObject Type="Embed" ProgID="Equation.DSMT4" ShapeID="_x0000_i1088" DrawAspect="Content" ObjectID="_1829369466" r:id="rId139"/>
        </w:object>
      </w:r>
      <w:r>
        <w:t xml:space="preserve"> là một nguyên hàm của hàm số </w:t>
      </w:r>
      <w:r>
        <w:rPr>
          <w:position w:val="-10"/>
        </w:rPr>
        <w:object w:dxaOrig="540" w:dyaOrig="320" w14:anchorId="64CF0E39">
          <v:shape id="_x0000_i1089" type="#_x0000_t75" style="width:26.9pt;height:15.65pt" o:ole="">
            <v:imagedata r:id="rId140" o:title=""/>
          </v:shape>
          <o:OLEObject Type="Embed" ProgID="Equation.DSMT4" ShapeID="_x0000_i1089" DrawAspect="Content" ObjectID="_1829369467" r:id="rId141"/>
        </w:object>
      </w:r>
      <w:r>
        <w:t>.</w:t>
      </w:r>
    </w:p>
    <w:p w14:paraId="0862EBA8" w14:textId="77777777" w:rsidR="006D57EE" w:rsidRDefault="0016581E" w:rsidP="00E90398">
      <w:pPr>
        <w:spacing w:before="120" w:after="120"/>
      </w:pPr>
      <w:r>
        <w:rPr>
          <w:b/>
          <w:bCs/>
        </w:rPr>
        <w:t xml:space="preserve"> c)</w:t>
      </w:r>
      <w:r>
        <w:t xml:space="preserve"> </w:t>
      </w:r>
      <w:r>
        <w:rPr>
          <w:position w:val="-24"/>
        </w:rPr>
        <w:object w:dxaOrig="2540" w:dyaOrig="660" w14:anchorId="76619C69">
          <v:shape id="_x0000_i1090" type="#_x0000_t75" style="width:127.1pt;height:32.55pt" o:ole="">
            <v:imagedata r:id="rId142" o:title=""/>
          </v:shape>
          <o:OLEObject Type="Embed" ProgID="Equation.DSMT4" ShapeID="_x0000_i1090" DrawAspect="Content" ObjectID="_1829369468" r:id="rId143"/>
        </w:object>
      </w:r>
      <w:r>
        <w:t>.</w:t>
      </w:r>
    </w:p>
    <w:p w14:paraId="55F750E4" w14:textId="7071767C" w:rsidR="006D57EE" w:rsidRDefault="0016581E" w:rsidP="00E90398">
      <w:pPr>
        <w:spacing w:before="120" w:after="120"/>
      </w:pPr>
      <w:r>
        <w:rPr>
          <w:b/>
          <w:bCs/>
        </w:rPr>
        <w:t xml:space="preserve"> d)</w:t>
      </w:r>
      <w:r>
        <w:t xml:space="preserve"> Gọi </w:t>
      </w:r>
      <w:r>
        <w:rPr>
          <w:position w:val="-14"/>
        </w:rPr>
        <w:object w:dxaOrig="580" w:dyaOrig="400" w14:anchorId="19BA6414">
          <v:shape id="_x0000_i1091" type="#_x0000_t75" style="width:29.45pt;height:19.4pt" o:ole="">
            <v:imagedata r:id="rId144" o:title=""/>
          </v:shape>
          <o:OLEObject Type="Embed" ProgID="Equation.DSMT4" ShapeID="_x0000_i1091" DrawAspect="Content" ObjectID="_1829369469" r:id="rId145"/>
        </w:object>
      </w:r>
      <w:r>
        <w:t xml:space="preserve"> là một nguyên hàm của </w:t>
      </w:r>
      <w:r w:rsidR="00744808">
        <w:t xml:space="preserve">hàm số </w:t>
      </w:r>
      <w:r w:rsidR="00744808" w:rsidRPr="00744808">
        <w:rPr>
          <w:position w:val="-10"/>
        </w:rPr>
        <w:object w:dxaOrig="540" w:dyaOrig="320" w14:anchorId="662AC95C">
          <v:shape id="_x0000_i1092" type="#_x0000_t75" style="width:26.9pt;height:15.65pt" o:ole="">
            <v:imagedata r:id="rId146" o:title=""/>
          </v:shape>
          <o:OLEObject Type="Embed" ProgID="Equation.DSMT4" ShapeID="_x0000_i1092" DrawAspect="Content" ObjectID="_1829369470" r:id="rId147"/>
        </w:object>
      </w:r>
      <w:r w:rsidR="00744808">
        <w:t xml:space="preserve"> và </w:t>
      </w:r>
      <w:r>
        <w:t xml:space="preserve">thỏa mãn </w:t>
      </w:r>
      <w:r>
        <w:rPr>
          <w:position w:val="-14"/>
        </w:rPr>
        <w:object w:dxaOrig="900" w:dyaOrig="400" w14:anchorId="1E9E1787">
          <v:shape id="_x0000_i1093" type="#_x0000_t75" style="width:45.1pt;height:19.4pt" o:ole="">
            <v:imagedata r:id="rId148" o:title=""/>
          </v:shape>
          <o:OLEObject Type="Embed" ProgID="Equation.DSMT4" ShapeID="_x0000_i1093" DrawAspect="Content" ObjectID="_1829369471" r:id="rId149"/>
        </w:object>
      </w:r>
      <w:r>
        <w:t xml:space="preserve">. Khi đó </w:t>
      </w:r>
      <w:r>
        <w:rPr>
          <w:position w:val="-24"/>
        </w:rPr>
        <w:object w:dxaOrig="1520" w:dyaOrig="660" w14:anchorId="31F95BBA">
          <v:shape id="_x0000_i1094" type="#_x0000_t75" style="width:75.75pt;height:32.55pt" o:ole="">
            <v:imagedata r:id="rId150" o:title=""/>
          </v:shape>
          <o:OLEObject Type="Embed" ProgID="Equation.DSMT4" ShapeID="_x0000_i1094" DrawAspect="Content" ObjectID="_1829369472" r:id="rId151"/>
        </w:object>
      </w:r>
      <w:r>
        <w:rPr>
          <w:vertAlign w:val="subscript"/>
        </w:rPr>
        <w:t>.</w:t>
      </w:r>
    </w:p>
    <w:p w14:paraId="0BE711E6" w14:textId="77777777" w:rsidR="006D57EE" w:rsidRDefault="0016581E" w:rsidP="00E90398">
      <w:pPr>
        <w:spacing w:before="120" w:after="120"/>
      </w:pPr>
      <w:r>
        <w:rPr>
          <w:b/>
          <w:bCs/>
        </w:rPr>
        <w:t xml:space="preserve">Câu 2. </w:t>
      </w:r>
      <w:r>
        <w:t xml:space="preserve"> Cho hàm số </w:t>
      </w:r>
      <w:r>
        <w:rPr>
          <w:position w:val="-14"/>
        </w:rPr>
        <w:object w:dxaOrig="2200" w:dyaOrig="400" w14:anchorId="4640C590">
          <v:shape id="_x0000_i1095" type="#_x0000_t75" style="width:109.55pt;height:19.4pt" o:ole="">
            <v:imagedata r:id="rId152" o:title=""/>
          </v:shape>
          <o:OLEObject Type="Embed" ProgID="Equation.DSMT4" ShapeID="_x0000_i1095" DrawAspect="Content" ObjectID="_1829369473" r:id="rId153"/>
        </w:object>
      </w:r>
      <w:r>
        <w:t xml:space="preserve">có đồ thị là </w:t>
      </w:r>
      <w:r>
        <w:rPr>
          <w:position w:val="-10"/>
        </w:rPr>
        <w:object w:dxaOrig="460" w:dyaOrig="320" w14:anchorId="3DE7FABB">
          <v:shape id="_x0000_i1096" type="#_x0000_t75" style="width:23.15pt;height:15.65pt" o:ole="">
            <v:imagedata r:id="rId154" o:title=""/>
          </v:shape>
          <o:OLEObject Type="Embed" ProgID="Equation.DSMT4" ShapeID="_x0000_i1096" DrawAspect="Content" ObjectID="_1829369474" r:id="rId155"/>
        </w:object>
      </w:r>
    </w:p>
    <w:p w14:paraId="3AA65A94" w14:textId="77777777" w:rsidR="006D57EE" w:rsidRDefault="0016581E" w:rsidP="00E90398">
      <w:pPr>
        <w:spacing w:before="120" w:after="120"/>
      </w:pPr>
      <w:r>
        <w:rPr>
          <w:b/>
          <w:bCs/>
        </w:rPr>
        <w:lastRenderedPageBreak/>
        <w:t xml:space="preserve"> a)</w:t>
      </w:r>
      <w:r>
        <w:t xml:space="preserve"> Giá trị lớn nhất của </w:t>
      </w:r>
      <w:r>
        <w:rPr>
          <w:position w:val="-14"/>
        </w:rPr>
        <w:object w:dxaOrig="580" w:dyaOrig="400" w14:anchorId="078AB479">
          <v:shape id="_x0000_i1097" type="#_x0000_t75" style="width:29.45pt;height:19.4pt" o:ole="">
            <v:imagedata r:id="rId156" o:title=""/>
          </v:shape>
          <o:OLEObject Type="Embed" ProgID="Equation.DSMT4" ShapeID="_x0000_i1097" DrawAspect="Content" ObjectID="_1829369475" r:id="rId157"/>
        </w:object>
      </w:r>
      <w:r>
        <w:t xml:space="preserve"> trên khoảng </w:t>
      </w:r>
      <w:r>
        <w:rPr>
          <w:position w:val="-14"/>
        </w:rPr>
        <w:object w:dxaOrig="760" w:dyaOrig="400" w14:anchorId="6F3A45F1">
          <v:shape id="_x0000_i1098" type="#_x0000_t75" style="width:37.55pt;height:19.4pt" o:ole="">
            <v:imagedata r:id="rId158" o:title=""/>
          </v:shape>
          <o:OLEObject Type="Embed" ProgID="Equation.DSMT4" ShapeID="_x0000_i1098" DrawAspect="Content" ObjectID="_1829369476" r:id="rId159"/>
        </w:object>
      </w:r>
      <w:r>
        <w:t xml:space="preserve"> bằng −1.</w:t>
      </w:r>
    </w:p>
    <w:p w14:paraId="1AEDB82F" w14:textId="77777777" w:rsidR="006D57EE" w:rsidRDefault="0016581E" w:rsidP="00E90398">
      <w:pPr>
        <w:spacing w:before="120" w:after="120"/>
      </w:pPr>
      <w:r>
        <w:rPr>
          <w:b/>
          <w:bCs/>
        </w:rPr>
        <w:t xml:space="preserve"> b)</w:t>
      </w:r>
      <w:r>
        <w:t xml:space="preserve"> Hàm số đồng biến trên khoảng </w:t>
      </w:r>
      <w:r>
        <w:rPr>
          <w:position w:val="-14"/>
        </w:rPr>
        <w:object w:dxaOrig="720" w:dyaOrig="400" w14:anchorId="299A3366">
          <v:shape id="_x0000_i1099" type="#_x0000_t75" style="width:36.95pt;height:19.4pt" o:ole="">
            <v:imagedata r:id="rId160" o:title=""/>
          </v:shape>
          <o:OLEObject Type="Embed" ProgID="Equation.DSMT4" ShapeID="_x0000_i1099" DrawAspect="Content" ObjectID="_1829369477" r:id="rId161"/>
        </w:object>
      </w:r>
      <w:r>
        <w:t>.</w:t>
      </w:r>
    </w:p>
    <w:p w14:paraId="2CBFA370" w14:textId="77777777" w:rsidR="006D57EE" w:rsidRDefault="0016581E" w:rsidP="00E90398">
      <w:pPr>
        <w:spacing w:before="120" w:after="120"/>
      </w:pPr>
      <w:r>
        <w:rPr>
          <w:b/>
          <w:bCs/>
        </w:rPr>
        <w:t xml:space="preserve"> c)</w:t>
      </w:r>
      <w:r>
        <w:t xml:space="preserve"> Đạo hàm của hàm số đã cho là </w:t>
      </w:r>
      <w:r>
        <w:rPr>
          <w:position w:val="-14"/>
        </w:rPr>
        <w:object w:dxaOrig="1520" w:dyaOrig="400" w14:anchorId="1BB2ABD8">
          <v:shape id="_x0000_i1100" type="#_x0000_t75" style="width:76.4pt;height:19.4pt" o:ole="">
            <v:imagedata r:id="rId162" o:title=""/>
          </v:shape>
          <o:OLEObject Type="Embed" ProgID="Equation.DSMT4" ShapeID="_x0000_i1100" DrawAspect="Content" ObjectID="_1829369478" r:id="rId163"/>
        </w:object>
      </w:r>
      <w:r>
        <w:t>.</w:t>
      </w:r>
    </w:p>
    <w:p w14:paraId="4EEDDAA6" w14:textId="77777777" w:rsidR="006D57EE" w:rsidRDefault="0016581E" w:rsidP="00E90398">
      <w:pPr>
        <w:spacing w:before="120" w:after="120"/>
      </w:pPr>
      <w:r>
        <w:rPr>
          <w:b/>
          <w:bCs/>
        </w:rPr>
        <w:t xml:space="preserve"> d)</w:t>
      </w:r>
      <w:r>
        <w:t xml:space="preserve"> Khoảng cách giữa hai điểm cực trị của đồ thị </w:t>
      </w:r>
      <w:r>
        <w:rPr>
          <w:position w:val="-10"/>
        </w:rPr>
        <w:object w:dxaOrig="400" w:dyaOrig="320" w14:anchorId="30774481">
          <v:shape id="_x0000_i1101" type="#_x0000_t75" style="width:19.4pt;height:15.65pt" o:ole="">
            <v:imagedata r:id="rId164" o:title=""/>
          </v:shape>
          <o:OLEObject Type="Embed" ProgID="Equation.DSMT4" ShapeID="_x0000_i1101" DrawAspect="Content" ObjectID="_1829369479" r:id="rId165"/>
        </w:object>
      </w:r>
      <w:r>
        <w:t xml:space="preserve"> bằng </w:t>
      </w:r>
      <w:r>
        <w:rPr>
          <w:position w:val="-8"/>
        </w:rPr>
        <w:object w:dxaOrig="520" w:dyaOrig="360" w14:anchorId="6A8BC3D4">
          <v:shape id="_x0000_i1102" type="#_x0000_t75" style="width:25.65pt;height:18.15pt" o:ole="">
            <v:imagedata r:id="rId166" o:title=""/>
          </v:shape>
          <o:OLEObject Type="Embed" ProgID="Equation.DSMT4" ShapeID="_x0000_i1102" DrawAspect="Content" ObjectID="_1829369480" r:id="rId167"/>
        </w:object>
      </w:r>
    </w:p>
    <w:p w14:paraId="15E9FFC7" w14:textId="77777777" w:rsidR="006D57EE" w:rsidRDefault="0016581E" w:rsidP="00E90398">
      <w:pPr>
        <w:spacing w:before="120" w:after="120"/>
      </w:pPr>
      <w:r>
        <w:rPr>
          <w:b/>
          <w:bCs/>
        </w:rPr>
        <w:t xml:space="preserve">Câu 3. </w:t>
      </w:r>
      <w:r>
        <w:t xml:space="preserve"> Trong không gian chọn hệ trục tọa độ </w:t>
      </w:r>
      <w:r>
        <w:rPr>
          <w:position w:val="-10"/>
        </w:rPr>
        <w:object w:dxaOrig="560" w:dyaOrig="320" w14:anchorId="0EE49A59">
          <v:shape id="_x0000_i1103" type="#_x0000_t75" style="width:27.55pt;height:15.65pt" o:ole="">
            <v:imagedata r:id="rId168" o:title=""/>
          </v:shape>
          <o:OLEObject Type="Embed" ProgID="Equation.DSMT4" ShapeID="_x0000_i1103" DrawAspect="Content" ObjectID="_1829369481" r:id="rId169"/>
        </w:object>
      </w:r>
      <w:r>
        <w:t xml:space="preserve">cho trước, trong đó xem mặt phẳng </w:t>
      </w:r>
      <w:r>
        <w:rPr>
          <w:position w:val="-10"/>
        </w:rPr>
        <w:object w:dxaOrig="620" w:dyaOrig="320" w14:anchorId="7302053F">
          <v:shape id="_x0000_i1104" type="#_x0000_t75" style="width:31.95pt;height:15.65pt" o:ole="">
            <v:imagedata r:id="rId170" o:title=""/>
          </v:shape>
          <o:OLEObject Type="Embed" ProgID="Equation.DSMT4" ShapeID="_x0000_i1104" DrawAspect="Content" ObjectID="_1829369482" r:id="rId171"/>
        </w:object>
      </w:r>
      <w:r>
        <w:t xml:space="preserve"> là mặt đất, mỗi đơn vị trên trục tương ứng với 1 km, một ra đa được đặt tại vị trí gốc tọa độ </w:t>
      </w:r>
      <w:r>
        <w:rPr>
          <w:position w:val="-6"/>
        </w:rPr>
        <w:object w:dxaOrig="240" w:dyaOrig="279" w14:anchorId="2F903594">
          <v:shape id="_x0000_i1105" type="#_x0000_t75" style="width:12.5pt;height:14.4pt" o:ole="">
            <v:imagedata r:id="rId172" o:title=""/>
          </v:shape>
          <o:OLEObject Type="Embed" ProgID="Equation.DSMT4" ShapeID="_x0000_i1105" DrawAspect="Content" ObjectID="_1829369483" r:id="rId173"/>
        </w:object>
      </w:r>
      <w:r>
        <w:t xml:space="preserve"> phát hiện một máy bay chiến đấu di chuyển với vận tốc và hướng không đổi từ điểm </w:t>
      </w:r>
      <w:r>
        <w:rPr>
          <w:position w:val="-10"/>
        </w:rPr>
        <w:object w:dxaOrig="1579" w:dyaOrig="320" w14:anchorId="4A6433A0">
          <v:shape id="_x0000_i1106" type="#_x0000_t75" style="width:79.5pt;height:15.65pt" o:ole="">
            <v:imagedata r:id="rId174" o:title=""/>
          </v:shape>
          <o:OLEObject Type="Embed" ProgID="Equation.DSMT4" ShapeID="_x0000_i1106" DrawAspect="Content" ObjectID="_1829369484" r:id="rId175"/>
        </w:object>
      </w:r>
      <w:r>
        <w:t xml:space="preserve"> đến điểm </w:t>
      </w:r>
      <w:r>
        <w:rPr>
          <w:position w:val="-10"/>
        </w:rPr>
        <w:object w:dxaOrig="1520" w:dyaOrig="320" w14:anchorId="011D5832">
          <v:shape id="_x0000_i1107" type="#_x0000_t75" style="width:76.4pt;height:15.65pt" o:ole="">
            <v:imagedata r:id="rId176" o:title=""/>
          </v:shape>
          <o:OLEObject Type="Embed" ProgID="Equation.DSMT4" ShapeID="_x0000_i1107" DrawAspect="Content" ObjectID="_1829369485" r:id="rId177"/>
        </w:object>
      </w:r>
      <w:r>
        <w:t xml:space="preserve"> trong 40 phút.</w:t>
      </w:r>
    </w:p>
    <w:p w14:paraId="4D06373B" w14:textId="77777777" w:rsidR="006D57EE" w:rsidRDefault="0016581E" w:rsidP="00E90398">
      <w:pPr>
        <w:spacing w:before="120" w:after="120"/>
      </w:pPr>
      <w:r>
        <w:rPr>
          <w:b/>
          <w:bCs/>
        </w:rPr>
        <w:t xml:space="preserve"> a)</w:t>
      </w:r>
      <w:r>
        <w:t xml:space="preserve"> Khoảng cách </w:t>
      </w:r>
      <w:r>
        <w:rPr>
          <w:position w:val="-8"/>
        </w:rPr>
        <w:object w:dxaOrig="1460" w:dyaOrig="360" w14:anchorId="5DCD2C30">
          <v:shape id="_x0000_i1108" type="#_x0000_t75" style="width:72.65pt;height:18.15pt" o:ole="">
            <v:imagedata r:id="rId178" o:title=""/>
          </v:shape>
          <o:OLEObject Type="Embed" ProgID="Equation.DSMT4" ShapeID="_x0000_i1108" DrawAspect="Content" ObjectID="_1829369486" r:id="rId179"/>
        </w:object>
      </w:r>
      <w:r>
        <w:t>km.</w:t>
      </w:r>
    </w:p>
    <w:p w14:paraId="0281A648" w14:textId="77777777" w:rsidR="006D57EE" w:rsidRDefault="0016581E" w:rsidP="00E90398">
      <w:pPr>
        <w:spacing w:before="120" w:after="120"/>
      </w:pPr>
      <w:r>
        <w:rPr>
          <w:b/>
          <w:bCs/>
        </w:rPr>
        <w:t xml:space="preserve"> b)</w:t>
      </w:r>
      <w:r>
        <w:t xml:space="preserve"> Máy bay chiến đấu khi bay từ </w:t>
      </w:r>
      <w:r>
        <w:rPr>
          <w:position w:val="-4"/>
        </w:rPr>
        <w:object w:dxaOrig="320" w:dyaOrig="260" w14:anchorId="232505DB">
          <v:shape id="_x0000_i1109" type="#_x0000_t75" style="width:15.65pt;height:12.5pt" o:ole="">
            <v:imagedata r:id="rId180" o:title=""/>
          </v:shape>
          <o:OLEObject Type="Embed" ProgID="Equation.DSMT4" ShapeID="_x0000_i1109" DrawAspect="Content" ObjectID="_1829369487" r:id="rId181"/>
        </w:object>
      </w:r>
      <w:r>
        <w:t xml:space="preserve"> đến </w:t>
      </w:r>
      <w:r>
        <w:rPr>
          <w:position w:val="-6"/>
        </w:rPr>
        <w:object w:dxaOrig="279" w:dyaOrig="279" w14:anchorId="5E5E6E62">
          <v:shape id="_x0000_i1110" type="#_x0000_t75" style="width:14.4pt;height:14.4pt" o:ole="">
            <v:imagedata r:id="rId182" o:title=""/>
          </v:shape>
          <o:OLEObject Type="Embed" ProgID="Equation.DSMT4" ShapeID="_x0000_i1110" DrawAspect="Content" ObjectID="_1829369488" r:id="rId183"/>
        </w:object>
      </w:r>
      <w:r>
        <w:t xml:space="preserve"> luôn cách mặt đất là 10 km.</w:t>
      </w:r>
    </w:p>
    <w:p w14:paraId="42D4D573" w14:textId="286F68DB" w:rsidR="006D57EE" w:rsidRDefault="0016581E" w:rsidP="00E90398">
      <w:pPr>
        <w:spacing w:before="120" w:after="120"/>
      </w:pPr>
      <w:r>
        <w:rPr>
          <w:b/>
          <w:bCs/>
        </w:rPr>
        <w:t xml:space="preserve"> c)</w:t>
      </w:r>
      <w:r>
        <w:t xml:space="preserve"> Góc </w:t>
      </w:r>
      <w:r>
        <w:rPr>
          <w:position w:val="-6"/>
        </w:rPr>
        <w:object w:dxaOrig="639" w:dyaOrig="360" w14:anchorId="67BD9EE9">
          <v:shape id="_x0000_i1111" type="#_x0000_t75" style="width:32.55pt;height:18.15pt" o:ole="">
            <v:imagedata r:id="rId184" o:title=""/>
          </v:shape>
          <o:OLEObject Type="Embed" ProgID="Equation.DSMT4" ShapeID="_x0000_i1111" DrawAspect="Content" ObjectID="_1829369489" r:id="rId185"/>
        </w:object>
      </w:r>
      <w:r>
        <w:t xml:space="preserve"> được gọi là góc quét của ra đa khi quan sát máy bay chiến đấu bay từ </w:t>
      </w:r>
      <w:r>
        <w:rPr>
          <w:position w:val="-4"/>
        </w:rPr>
        <w:object w:dxaOrig="320" w:dyaOrig="260" w14:anchorId="70862D67">
          <v:shape id="_x0000_i1112" type="#_x0000_t75" style="width:15.65pt;height:12.5pt" o:ole="">
            <v:imagedata r:id="rId186" o:title=""/>
          </v:shape>
          <o:OLEObject Type="Embed" ProgID="Equation.DSMT4" ShapeID="_x0000_i1112" DrawAspect="Content" ObjectID="_1829369490" r:id="rId187"/>
        </w:object>
      </w:r>
      <w:r>
        <w:t xml:space="preserve"> đến </w:t>
      </w:r>
      <w:r>
        <w:rPr>
          <w:position w:val="-6"/>
        </w:rPr>
        <w:object w:dxaOrig="320" w:dyaOrig="279" w14:anchorId="6688C3AC">
          <v:shape id="_x0000_i1113" type="#_x0000_t75" style="width:15.65pt;height:14.4pt" o:ole="">
            <v:imagedata r:id="rId188" o:title=""/>
          </v:shape>
          <o:OLEObject Type="Embed" ProgID="Equation.DSMT4" ShapeID="_x0000_i1113" DrawAspect="Content" ObjectID="_1829369491" r:id="rId189"/>
        </w:object>
      </w:r>
      <w:r w:rsidR="00D015C5">
        <w:t xml:space="preserve"> </w:t>
      </w:r>
      <w:r>
        <w:t xml:space="preserve">Trong tình huống trên góc quét </w:t>
      </w:r>
      <w:r>
        <w:rPr>
          <w:position w:val="-6"/>
        </w:rPr>
        <w:object w:dxaOrig="639" w:dyaOrig="360" w14:anchorId="27C7960C">
          <v:shape id="_x0000_i1114" type="#_x0000_t75" style="width:32.55pt;height:18.15pt" o:ole="">
            <v:imagedata r:id="rId190" o:title=""/>
          </v:shape>
          <o:OLEObject Type="Embed" ProgID="Equation.DSMT4" ShapeID="_x0000_i1114" DrawAspect="Content" ObjectID="_1829369492" r:id="rId191"/>
        </w:object>
      </w:r>
      <w:r>
        <w:t xml:space="preserve"> lớn hơn </w:t>
      </w:r>
      <w:r>
        <w:rPr>
          <w:position w:val="-6"/>
        </w:rPr>
        <w:object w:dxaOrig="420" w:dyaOrig="320" w14:anchorId="2ED407CD">
          <v:shape id="_x0000_i1115" type="#_x0000_t75" style="width:21.9pt;height:15.65pt" o:ole="">
            <v:imagedata r:id="rId192" o:title=""/>
          </v:shape>
          <o:OLEObject Type="Embed" ProgID="Equation.DSMT4" ShapeID="_x0000_i1115" DrawAspect="Content" ObjectID="_1829369493" r:id="rId193"/>
        </w:object>
      </w:r>
    </w:p>
    <w:p w14:paraId="7A0D6695" w14:textId="77777777" w:rsidR="006D57EE" w:rsidRDefault="0016581E" w:rsidP="00E90398">
      <w:pPr>
        <w:spacing w:before="120" w:after="120"/>
      </w:pPr>
      <w:r>
        <w:rPr>
          <w:b/>
          <w:bCs/>
        </w:rPr>
        <w:t xml:space="preserve"> d)</w:t>
      </w:r>
      <w:r>
        <w:t xml:space="preserve"> Khi đến </w:t>
      </w:r>
      <w:r>
        <w:rPr>
          <w:position w:val="-6"/>
        </w:rPr>
        <w:object w:dxaOrig="279" w:dyaOrig="279" w14:anchorId="173C1B37">
          <v:shape id="_x0000_i1116" type="#_x0000_t75" style="width:14.4pt;height:14.4pt" o:ole="">
            <v:imagedata r:id="rId194" o:title=""/>
          </v:shape>
          <o:OLEObject Type="Embed" ProgID="Equation.DSMT4" ShapeID="_x0000_i1116" DrawAspect="Content" ObjectID="_1829369494" r:id="rId195"/>
        </w:object>
      </w:r>
      <w:r>
        <w:t xml:space="preserve">máy bay tiếp tục giữ nguyên vận tốc và hướng bay thì tọa độ của máy bay sau 8 phút tiếp theo là </w:t>
      </w:r>
      <w:r>
        <w:rPr>
          <w:position w:val="-10"/>
        </w:rPr>
        <w:object w:dxaOrig="940" w:dyaOrig="320" w14:anchorId="77ECDB5A">
          <v:shape id="_x0000_i1117" type="#_x0000_t75" style="width:46.95pt;height:15.65pt" o:ole="">
            <v:imagedata r:id="rId196" o:title=""/>
          </v:shape>
          <o:OLEObject Type="Embed" ProgID="Equation.DSMT4" ShapeID="_x0000_i1117" DrawAspect="Content" ObjectID="_1829369495" r:id="rId197"/>
        </w:object>
      </w:r>
      <w:r>
        <w:t xml:space="preserve"> với </w:t>
      </w:r>
      <w:r>
        <w:rPr>
          <w:position w:val="-6"/>
        </w:rPr>
        <w:object w:dxaOrig="1540" w:dyaOrig="279" w14:anchorId="54A80BBF">
          <v:shape id="_x0000_i1118" type="#_x0000_t75" style="width:76.4pt;height:14.4pt" o:ole="">
            <v:imagedata r:id="rId198" o:title=""/>
          </v:shape>
          <o:OLEObject Type="Embed" ProgID="Equation.DSMT4" ShapeID="_x0000_i1118" DrawAspect="Content" ObjectID="_1829369496" r:id="rId199"/>
        </w:object>
      </w:r>
      <w:r>
        <w:t>.</w:t>
      </w:r>
    </w:p>
    <w:p w14:paraId="6F254FBF" w14:textId="77777777" w:rsidR="006D57EE" w:rsidRDefault="0016581E" w:rsidP="00E90398">
      <w:pPr>
        <w:spacing w:before="120" w:after="120"/>
      </w:pPr>
      <w:r>
        <w:rPr>
          <w:b/>
          <w:bCs/>
        </w:rPr>
        <w:t xml:space="preserve">Câu 4. </w:t>
      </w:r>
      <w:r>
        <w:t xml:space="preserve"> Hai xạ thủ mỗi người một viên đạn bắn vào bia với xác suất bắn trúng của người thứ nhất là 0,9 và của người thứ hai là 0,75. Biết rằng kết quả bắn trúng hoặc không trúng bia của hai xạ thủ là độc lập với nhau.</w:t>
      </w:r>
    </w:p>
    <w:p w14:paraId="057148B4" w14:textId="77777777" w:rsidR="006D57EE" w:rsidRDefault="0016581E" w:rsidP="00E90398">
      <w:pPr>
        <w:spacing w:before="120" w:after="120"/>
      </w:pPr>
      <w:r>
        <w:rPr>
          <w:b/>
          <w:bCs/>
        </w:rPr>
        <w:t xml:space="preserve"> a)</w:t>
      </w:r>
      <w:r>
        <w:t xml:space="preserve"> Khả năng xạ thủ thứ nhất không bắn trúng bia là 10%.</w:t>
      </w:r>
    </w:p>
    <w:p w14:paraId="65FECDAC" w14:textId="77777777" w:rsidR="006D57EE" w:rsidRDefault="0016581E" w:rsidP="00E90398">
      <w:pPr>
        <w:spacing w:before="120" w:after="120"/>
      </w:pPr>
      <w:r>
        <w:rPr>
          <w:b/>
          <w:bCs/>
        </w:rPr>
        <w:t xml:space="preserve"> b)</w:t>
      </w:r>
      <w:r>
        <w:t xml:space="preserve"> Khả năng cả hai viên đạn đều trúng bia là 67%.</w:t>
      </w:r>
    </w:p>
    <w:p w14:paraId="7B2526BB" w14:textId="77777777" w:rsidR="006D57EE" w:rsidRDefault="0016581E" w:rsidP="00E90398">
      <w:pPr>
        <w:spacing w:before="120" w:after="120"/>
      </w:pPr>
      <w:r>
        <w:rPr>
          <w:b/>
          <w:bCs/>
        </w:rPr>
        <w:t xml:space="preserve"> c)</w:t>
      </w:r>
      <w:r>
        <w:t xml:space="preserve"> Xác suất có đúng 1 viên đạn bắn trúng bia là 0,3.</w:t>
      </w:r>
    </w:p>
    <w:p w14:paraId="5B4BDFAC" w14:textId="77777777" w:rsidR="006D57EE" w:rsidRDefault="0016581E" w:rsidP="00E90398">
      <w:pPr>
        <w:spacing w:before="120" w:after="120"/>
      </w:pPr>
      <w:r>
        <w:rPr>
          <w:b/>
          <w:bCs/>
        </w:rPr>
        <w:t xml:space="preserve"> d)</w:t>
      </w:r>
      <w:r>
        <w:t xml:space="preserve"> Khả năng có ít nhất 1 viên đạn bắn trúng bia là </w:t>
      </w:r>
      <w:r>
        <w:rPr>
          <w:position w:val="-10"/>
        </w:rPr>
        <w:object w:dxaOrig="700" w:dyaOrig="320" w14:anchorId="4DD7888F">
          <v:shape id="_x0000_i1119" type="#_x0000_t75" style="width:35.05pt;height:15.65pt" o:ole="">
            <v:imagedata r:id="rId200" o:title=""/>
          </v:shape>
          <o:OLEObject Type="Embed" ProgID="Equation.DSMT4" ShapeID="_x0000_i1119" DrawAspect="Content" ObjectID="_1829369497" r:id="rId201"/>
        </w:object>
      </w:r>
      <w:r>
        <w:t>.</w:t>
      </w:r>
    </w:p>
    <w:p w14:paraId="08D0C08D" w14:textId="77777777" w:rsidR="006D57EE" w:rsidRDefault="0016581E" w:rsidP="00E90398">
      <w:pPr>
        <w:spacing w:before="120" w:after="120"/>
      </w:pPr>
      <w:r>
        <w:rPr>
          <w:b/>
          <w:bCs/>
        </w:rPr>
        <w:t>PHẦN III. Câu trắc nghiệm trả lời ngắn. Thí sinh trả lời từ câu 1 đến câu 6. Kết quả là một số có tối đa 4 ký tự, bao gồm cả dấu trừ (-) và dấu phẩy (,).</w:t>
      </w:r>
    </w:p>
    <w:p w14:paraId="4B778663" w14:textId="5A48CB28" w:rsidR="006D57EE" w:rsidRDefault="0016581E" w:rsidP="00E90398">
      <w:pPr>
        <w:spacing w:before="120" w:after="120"/>
      </w:pPr>
      <w:r>
        <w:rPr>
          <w:b/>
          <w:bCs/>
        </w:rPr>
        <w:t xml:space="preserve">Câu 1. </w:t>
      </w:r>
      <w:r>
        <w:t xml:space="preserve"> Một vật chuyển động theo quy luật </w:t>
      </w:r>
      <w:r>
        <w:rPr>
          <w:position w:val="-10"/>
        </w:rPr>
        <w:object w:dxaOrig="1980" w:dyaOrig="360" w14:anchorId="609EBE8C">
          <v:shape id="_x0000_i1120" type="#_x0000_t75" style="width:98.9pt;height:18.15pt" o:ole="">
            <v:imagedata r:id="rId202" o:title=""/>
          </v:shape>
          <o:OLEObject Type="Embed" ProgID="Equation.DSMT4" ShapeID="_x0000_i1120" DrawAspect="Content" ObjectID="_1829369498" r:id="rId203"/>
        </w:object>
      </w:r>
      <w:r>
        <w:t xml:space="preserve">, với </w:t>
      </w:r>
      <w:r>
        <w:rPr>
          <w:position w:val="-6"/>
        </w:rPr>
        <w:object w:dxaOrig="139" w:dyaOrig="240" w14:anchorId="4500F094">
          <v:shape id="_x0000_i1121" type="#_x0000_t75" style="width:6.9pt;height:11.9pt" o:ole="">
            <v:imagedata r:id="rId204" o:title=""/>
          </v:shape>
          <o:OLEObject Type="Embed" ProgID="Equation.DSMT4" ShapeID="_x0000_i1121" DrawAspect="Content" ObjectID="_1829369499" r:id="rId205"/>
        </w:object>
      </w:r>
      <w:r>
        <w:t xml:space="preserve"> (giây) là khoảng thời gian tính từ lúc vật bắt đầu chuyển động và </w:t>
      </w:r>
      <w:r>
        <w:rPr>
          <w:position w:val="-6"/>
        </w:rPr>
        <w:object w:dxaOrig="180" w:dyaOrig="220" w14:anchorId="501A30EF">
          <v:shape id="_x0000_i1122" type="#_x0000_t75" style="width:8.15pt;height:11.9pt" o:ole="">
            <v:imagedata r:id="rId206" o:title=""/>
          </v:shape>
          <o:OLEObject Type="Embed" ProgID="Equation.DSMT4" ShapeID="_x0000_i1122" DrawAspect="Content" ObjectID="_1829369500" r:id="rId207"/>
        </w:object>
      </w:r>
      <w:r>
        <w:t xml:space="preserve"> (mét) là quãng đường vật đi được trong thời gian đó. Hỏi trong khoảng thời gian 10 giây</w:t>
      </w:r>
      <w:r w:rsidR="00175596">
        <w:t xml:space="preserve"> tính</w:t>
      </w:r>
      <w:r>
        <w:t xml:space="preserve"> từ lúc bắt đầu chuyển động, vận tốc lớn nhất của vật đạt được bằng bao nhiêu (m/s)?</w:t>
      </w:r>
    </w:p>
    <w:p w14:paraId="436B6167" w14:textId="4FC84BF5" w:rsidR="006D57EE" w:rsidRDefault="0016581E" w:rsidP="00E90398">
      <w:pPr>
        <w:spacing w:before="120" w:after="120"/>
      </w:pPr>
      <w:r>
        <w:rPr>
          <w:b/>
          <w:bCs/>
        </w:rPr>
        <w:t xml:space="preserve">Câu 2. </w:t>
      </w:r>
      <w:r>
        <w:t xml:space="preserve"> Một ngôi nhà có cấu trúc và một số kích thước được mô tả như như hình bên: Phần dưới có dạng hình hộp chữ nhật với một mặt bên là </w:t>
      </w:r>
      <w:r>
        <w:rPr>
          <w:position w:val="-10"/>
        </w:rPr>
        <w:object w:dxaOrig="800" w:dyaOrig="320" w14:anchorId="17D4327E">
          <v:shape id="_x0000_i1123" type="#_x0000_t75" style="width:39.45pt;height:15.65pt" o:ole="">
            <v:imagedata r:id="rId208" o:title=""/>
          </v:shape>
          <o:OLEObject Type="Embed" ProgID="Equation.DSMT4" ShapeID="_x0000_i1123" DrawAspect="Content" ObjectID="_1829369501" r:id="rId209"/>
        </w:object>
      </w:r>
      <w:r>
        <w:t xml:space="preserve"> phần trên có dạng hình lăng trụ đứng có một đáy là </w:t>
      </w:r>
      <w:r w:rsidR="0073436E" w:rsidRPr="0073436E">
        <w:rPr>
          <w:position w:val="-10"/>
        </w:rPr>
        <w:object w:dxaOrig="620" w:dyaOrig="320" w14:anchorId="42A1D44E">
          <v:shape id="_x0000_i1124" type="#_x0000_t75" style="width:30.05pt;height:16.9pt" o:ole="">
            <v:imagedata r:id="rId210" o:title=""/>
          </v:shape>
          <o:OLEObject Type="Embed" ProgID="Equation.DSMT4" ShapeID="_x0000_i1124" DrawAspect="Content" ObjectID="_1829369502" r:id="rId211"/>
        </w:object>
      </w:r>
      <w:r>
        <w:rPr>
          <w:position w:val="-6"/>
        </w:rPr>
        <w:object w:dxaOrig="1040" w:dyaOrig="279" w14:anchorId="555A8795">
          <v:shape id="_x0000_i1125" type="#_x0000_t75" style="width:52.6pt;height:14.4pt" o:ole="">
            <v:imagedata r:id="rId212" o:title=""/>
          </v:shape>
          <o:OLEObject Type="Embed" ProgID="Equation.DSMT4" ShapeID="_x0000_i1125" DrawAspect="Content" ObjectID="_1829369503" r:id="rId213"/>
        </w:object>
      </w:r>
      <w:r>
        <w:t>,</w:t>
      </w:r>
      <w:r>
        <w:rPr>
          <w:position w:val="-6"/>
        </w:rPr>
        <w:object w:dxaOrig="1080" w:dyaOrig="279" w14:anchorId="0D103167">
          <v:shape id="_x0000_i1126" type="#_x0000_t75" style="width:54.45pt;height:14.4pt" o:ole="">
            <v:imagedata r:id="rId214" o:title=""/>
          </v:shape>
          <o:OLEObject Type="Embed" ProgID="Equation.DSMT4" ShapeID="_x0000_i1126" DrawAspect="Content" ObjectID="_1829369504" r:id="rId215"/>
        </w:object>
      </w:r>
      <w:r>
        <w:t xml:space="preserve">, </w:t>
      </w:r>
      <w:r>
        <w:rPr>
          <w:position w:val="-6"/>
        </w:rPr>
        <w:object w:dxaOrig="960" w:dyaOrig="279" w14:anchorId="414400D4">
          <v:shape id="_x0000_i1127" type="#_x0000_t75" style="width:47.6pt;height:14.4pt" o:ole="">
            <v:imagedata r:id="rId216" o:title=""/>
          </v:shape>
          <o:OLEObject Type="Embed" ProgID="Equation.DSMT4" ShapeID="_x0000_i1127" DrawAspect="Content" ObjectID="_1829369505" r:id="rId217"/>
        </w:object>
      </w:r>
      <w:r>
        <w:t xml:space="preserve">. Biết rằng </w:t>
      </w:r>
      <w:r>
        <w:rPr>
          <w:position w:val="-6"/>
        </w:rPr>
        <w:object w:dxaOrig="980" w:dyaOrig="279" w14:anchorId="68E098A2">
          <v:shape id="_x0000_i1128" type="#_x0000_t75" style="width:48.85pt;height:14.4pt" o:ole="">
            <v:imagedata r:id="rId218" o:title=""/>
          </v:shape>
          <o:OLEObject Type="Embed" ProgID="Equation.DSMT4" ShapeID="_x0000_i1128" DrawAspect="Content" ObjectID="_1829369506" r:id="rId219"/>
        </w:object>
      </w:r>
      <w:r>
        <w:t xml:space="preserve"> và góc nhị diện tạo bởi hai nửa mặt phẳng chứa hai mái nhà có số đo bằng </w:t>
      </w:r>
      <w:r>
        <w:rPr>
          <w:position w:val="-6"/>
        </w:rPr>
        <w:object w:dxaOrig="499" w:dyaOrig="279" w14:anchorId="0B4C73F8">
          <v:shape id="_x0000_i1129" type="#_x0000_t75" style="width:25.05pt;height:14.4pt" o:ole="">
            <v:imagedata r:id="rId220" o:title=""/>
          </v:shape>
          <o:OLEObject Type="Embed" ProgID="Equation.DSMT4" ShapeID="_x0000_i1129" DrawAspect="Content" ObjectID="_1829369507" r:id="rId221"/>
        </w:object>
      </w:r>
      <w:r>
        <w:t>. Thể tích của ngôi nhà, không tính phần mái đưa ra là bao nhiêu mét khối (kết quả làm tròn đến hàng đơn vị của mét khối)?</w:t>
      </w:r>
    </w:p>
    <w:p w14:paraId="0984734E" w14:textId="77777777" w:rsidR="006D57EE" w:rsidRDefault="0016581E" w:rsidP="00E90398">
      <w:pPr>
        <w:spacing w:before="120" w:after="120"/>
        <w:jc w:val="center"/>
      </w:pPr>
      <w:r>
        <w:rPr>
          <w:noProof/>
          <w:position w:val="-93"/>
        </w:rPr>
        <w:drawing>
          <wp:inline distT="0" distB="0" distL="0" distR="0" wp14:anchorId="0F09A0E7" wp14:editId="0F71CA1A">
            <wp:extent cx="3050381" cy="1543050"/>
            <wp:effectExtent l="0" t="0" r="0" b="0"/>
            <wp:docPr id="10225" name="Picture 10225"/>
            <wp:cNvGraphicFramePr/>
            <a:graphic xmlns:a="http://schemas.openxmlformats.org/drawingml/2006/main">
              <a:graphicData uri="http://schemas.openxmlformats.org/drawingml/2006/picture">
                <pic:pic xmlns:pic="http://schemas.openxmlformats.org/drawingml/2006/picture">
                  <pic:nvPicPr>
                    <pic:cNvPr id="10226" name="Picture 10226"/>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3071540" cy="1553754"/>
                    </a:xfrm>
                    <a:prstGeom prst="rect">
                      <a:avLst/>
                    </a:prstGeom>
                    <a:noFill/>
                  </pic:spPr>
                </pic:pic>
              </a:graphicData>
            </a:graphic>
          </wp:inline>
        </w:drawing>
      </w:r>
    </w:p>
    <w:p w14:paraId="3948245E" w14:textId="77777777" w:rsidR="006D57EE" w:rsidRDefault="0016581E" w:rsidP="00E90398">
      <w:pPr>
        <w:spacing w:before="120" w:after="120"/>
      </w:pPr>
      <w:r>
        <w:rPr>
          <w:b/>
          <w:bCs/>
        </w:rPr>
        <w:lastRenderedPageBreak/>
        <w:t xml:space="preserve">Câu 3. </w:t>
      </w:r>
      <w:r>
        <w:t xml:space="preserve"> Cho một nhóm 15 học sinh có chiều cao khác nhau gồm 5 học sinh nữ có chiều cao tăng dần ký hiệu lần lượt là </w:t>
      </w:r>
      <w:r>
        <w:rPr>
          <w:position w:val="-12"/>
        </w:rPr>
        <w:object w:dxaOrig="1640" w:dyaOrig="360" w14:anchorId="4A5A48DD">
          <v:shape id="_x0000_i1130" type="#_x0000_t75" style="width:82pt;height:18.15pt" o:ole="">
            <v:imagedata r:id="rId223" o:title=""/>
          </v:shape>
          <o:OLEObject Type="Embed" ProgID="Equation.DSMT4" ShapeID="_x0000_i1130" DrawAspect="Content" ObjectID="_1829369508" r:id="rId224"/>
        </w:object>
      </w:r>
      <w:r>
        <w:t xml:space="preserve"> và 10 học sinh nam. Hỏi có bao nhiêu cách xếp 15 học sinh đó thành một hàng ngang sao cho nếu tính từ trái sang phải thì các học sinh nữ có chiều cao tăng dần, các học sinh nam cũng có chiều cao tăng dần; giữa học sinh </w:t>
      </w:r>
      <w:r>
        <w:rPr>
          <w:position w:val="-12"/>
        </w:rPr>
        <w:object w:dxaOrig="279" w:dyaOrig="360" w14:anchorId="04AA2885">
          <v:shape id="_x0000_i1131" type="#_x0000_t75" style="width:13.15pt;height:18.15pt" o:ole="">
            <v:imagedata r:id="rId225" o:title=""/>
          </v:shape>
          <o:OLEObject Type="Embed" ProgID="Equation.DSMT4" ShapeID="_x0000_i1131" DrawAspect="Content" ObjectID="_1829369509" r:id="rId226"/>
        </w:object>
      </w:r>
      <w:r>
        <w:t xml:space="preserve"> và </w:t>
      </w:r>
      <w:r>
        <w:rPr>
          <w:position w:val="-12"/>
        </w:rPr>
        <w:object w:dxaOrig="300" w:dyaOrig="360" w14:anchorId="0EE12ED1">
          <v:shape id="_x0000_i1132" type="#_x0000_t75" style="width:14.4pt;height:18.15pt" o:ole="">
            <v:imagedata r:id="rId227" o:title=""/>
          </v:shape>
          <o:OLEObject Type="Embed" ProgID="Equation.DSMT4" ShapeID="_x0000_i1132" DrawAspect="Content" ObjectID="_1829369510" r:id="rId228"/>
        </w:object>
      </w:r>
      <w:r>
        <w:t xml:space="preserve"> có ít nhất 2 học sinh nam, giữa học sinh </w:t>
      </w:r>
      <w:r>
        <w:rPr>
          <w:position w:val="-12"/>
        </w:rPr>
        <w:object w:dxaOrig="300" w:dyaOrig="360" w14:anchorId="6FCDB9C0">
          <v:shape id="_x0000_i1133" type="#_x0000_t75" style="width:14.4pt;height:18.15pt" o:ole="">
            <v:imagedata r:id="rId229" o:title=""/>
          </v:shape>
          <o:OLEObject Type="Embed" ProgID="Equation.DSMT4" ShapeID="_x0000_i1133" DrawAspect="Content" ObjectID="_1829369511" r:id="rId230"/>
        </w:object>
      </w:r>
      <w:r>
        <w:t xml:space="preserve"> và </w:t>
      </w:r>
      <w:r>
        <w:rPr>
          <w:position w:val="-12"/>
        </w:rPr>
        <w:object w:dxaOrig="300" w:dyaOrig="360" w14:anchorId="425BF2EF">
          <v:shape id="_x0000_i1134" type="#_x0000_t75" style="width:14.4pt;height:18.15pt" o:ole="">
            <v:imagedata r:id="rId231" o:title=""/>
          </v:shape>
          <o:OLEObject Type="Embed" ProgID="Equation.DSMT4" ShapeID="_x0000_i1134" DrawAspect="Content" ObjectID="_1829369512" r:id="rId232"/>
        </w:object>
      </w:r>
      <w:r>
        <w:t xml:space="preserve"> có ít nhất 1 học sinh nam và nhiều nhất 4 học sinh nam?</w:t>
      </w:r>
    </w:p>
    <w:p w14:paraId="1FA80A5C" w14:textId="77777777" w:rsidR="006D57EE" w:rsidRDefault="0016581E" w:rsidP="00E90398">
      <w:pPr>
        <w:spacing w:before="120" w:after="120"/>
      </w:pPr>
      <w:r>
        <w:rPr>
          <w:b/>
          <w:bCs/>
        </w:rPr>
        <w:t xml:space="preserve">Câu 4. </w:t>
      </w:r>
      <w:r>
        <w:t xml:space="preserve"> Trong không gian với hệ tọa độ </w:t>
      </w:r>
      <w:r>
        <w:rPr>
          <w:position w:val="-10"/>
        </w:rPr>
        <w:object w:dxaOrig="560" w:dyaOrig="320" w14:anchorId="5C83A226">
          <v:shape id="_x0000_i1135" type="#_x0000_t75" style="width:27.55pt;height:15.65pt" o:ole="">
            <v:imagedata r:id="rId233" o:title=""/>
          </v:shape>
          <o:OLEObject Type="Embed" ProgID="Equation.DSMT4" ShapeID="_x0000_i1135" DrawAspect="Content" ObjectID="_1829369513" r:id="rId234"/>
        </w:object>
      </w:r>
      <w:r>
        <w:t xml:space="preserve">, mỗi đơn vị trên trục có độ dài 10 km. Một trạm theo dõi được đặt ở gốc tọa độ và có thể phát hiện được các vật thể cách nó một khoảng không quá 30 km. Một vệ tinh do thám di chuyển từ vị trí </w:t>
      </w:r>
      <w:r>
        <w:rPr>
          <w:position w:val="-14"/>
        </w:rPr>
        <w:object w:dxaOrig="940" w:dyaOrig="400" w14:anchorId="40F07827">
          <v:shape id="_x0000_i1136" type="#_x0000_t75" style="width:46.95pt;height:19.4pt" o:ole="">
            <v:imagedata r:id="rId235" o:title=""/>
          </v:shape>
          <o:OLEObject Type="Embed" ProgID="Equation.DSMT4" ShapeID="_x0000_i1136" DrawAspect="Content" ObjectID="_1829369514" r:id="rId236"/>
        </w:object>
      </w:r>
      <w:r>
        <w:t xml:space="preserve"> đến vị trí </w:t>
      </w:r>
      <w:r>
        <w:rPr>
          <w:position w:val="-28"/>
        </w:rPr>
        <w:object w:dxaOrig="1420" w:dyaOrig="680" w14:anchorId="643E3CAB">
          <v:shape id="_x0000_i1137" type="#_x0000_t75" style="width:71.35pt;height:33.2pt" o:ole="">
            <v:imagedata r:id="rId237" o:title=""/>
          </v:shape>
          <o:OLEObject Type="Embed" ProgID="Equation.DSMT4" ShapeID="_x0000_i1137" DrawAspect="Content" ObjectID="_1829369515" r:id="rId238"/>
        </w:object>
      </w:r>
      <w:r>
        <w:t xml:space="preserve"> với vận tốc </w:t>
      </w:r>
      <w:r>
        <w:rPr>
          <w:position w:val="-6"/>
        </w:rPr>
        <w:object w:dxaOrig="859" w:dyaOrig="279" w14:anchorId="42AA576B">
          <v:shape id="_x0000_i1138" type="#_x0000_t75" style="width:43.2pt;height:14.4pt" o:ole="">
            <v:imagedata r:id="rId239" o:title=""/>
          </v:shape>
          <o:OLEObject Type="Embed" ProgID="Equation.DSMT4" ShapeID="_x0000_i1138" DrawAspect="Content" ObjectID="_1829369516" r:id="rId240"/>
        </w:object>
      </w:r>
      <w:r>
        <w:t xml:space="preserve"> theo một đường thẳng. Thời gian mà vệ tinh di chuyển trong phạm vi phát hiện của trạm theo dõi là bao nhiêu phút? (kết quả làm tròn đến hàng phần mười).</w:t>
      </w:r>
    </w:p>
    <w:p w14:paraId="37C40E45" w14:textId="0A754C9D" w:rsidR="00E90398" w:rsidRPr="00E90398" w:rsidRDefault="0016581E" w:rsidP="00E90398">
      <w:pPr>
        <w:tabs>
          <w:tab w:val="left" w:pos="992"/>
        </w:tabs>
        <w:spacing w:before="120" w:after="120"/>
        <w:contextualSpacing/>
        <w:rPr>
          <w:szCs w:val="24"/>
        </w:rPr>
      </w:pPr>
      <w:r w:rsidRPr="00E90398">
        <w:rPr>
          <w:b/>
          <w:bCs/>
        </w:rPr>
        <w:t xml:space="preserve">Câu 5. </w:t>
      </w:r>
      <w:r>
        <w:t xml:space="preserve"> </w:t>
      </w:r>
      <w:r w:rsidR="00E90398" w:rsidRPr="00E90398">
        <w:rPr>
          <w:szCs w:val="24"/>
        </w:rPr>
        <w:t xml:space="preserve">Một bài thi trắc nghiệm gồm 10 câu hỏi, mỗi câu có 4 phương án trả lời, trong đó chỉ có một phương án đúng. Mỗi câu trả lời đúng được 4 điểm, mỗi câu trả lời sai trừ 1 điểm. Một thí sinh làm bài bằng cách ở mỗi câu hỏi chọn ngẫu nhiên một phương án trả lời. Gọi </w:t>
      </w:r>
      <w:r w:rsidR="00E90398" w:rsidRPr="003E3756">
        <w:rPr>
          <w:position w:val="-10"/>
        </w:rPr>
        <w:object w:dxaOrig="240" w:dyaOrig="260" w14:anchorId="7A23E974">
          <v:shape id="_x0000_i1139" type="#_x0000_t75" style="width:12.5pt;height:13.15pt" o:ole="">
            <v:imagedata r:id="rId241" o:title=""/>
          </v:shape>
          <o:OLEObject Type="Embed" ProgID="Equation.DSMT4" ShapeID="_x0000_i1139" DrawAspect="Content" ObjectID="_1829369517" r:id="rId242"/>
        </w:object>
      </w:r>
      <w:r w:rsidR="00E90398" w:rsidRPr="00E90398">
        <w:rPr>
          <w:szCs w:val="24"/>
        </w:rPr>
        <w:t xml:space="preserve"> là xác suất khi thí sinh đó có kết quả 20 điểm. Giá trị của </w:t>
      </w:r>
      <w:r w:rsidR="00E90398" w:rsidRPr="003E3756">
        <w:rPr>
          <w:position w:val="-10"/>
        </w:rPr>
        <w:object w:dxaOrig="560" w:dyaOrig="320" w14:anchorId="4EC00671">
          <v:shape id="_x0000_i1140" type="#_x0000_t75" style="width:28.15pt;height:16.3pt" o:ole="">
            <v:imagedata r:id="rId243" o:title=""/>
          </v:shape>
          <o:OLEObject Type="Embed" ProgID="Equation.DSMT4" ShapeID="_x0000_i1140" DrawAspect="Content" ObjectID="_1829369518" r:id="rId244"/>
        </w:object>
      </w:r>
      <w:r w:rsidR="00E90398" w:rsidRPr="00E90398">
        <w:rPr>
          <w:szCs w:val="24"/>
        </w:rPr>
        <w:t xml:space="preserve"> bằng bao nhiêu</w:t>
      </w:r>
      <w:r w:rsidR="000900FA">
        <w:rPr>
          <w:szCs w:val="24"/>
        </w:rPr>
        <w:t>? (kết quả làm tròn đến hàng phần trăm)</w:t>
      </w:r>
    </w:p>
    <w:p w14:paraId="7BA1DD9C" w14:textId="77777777" w:rsidR="006D57EE" w:rsidRDefault="0016581E" w:rsidP="00E90398">
      <w:pPr>
        <w:spacing w:before="120" w:after="120"/>
      </w:pPr>
      <w:r>
        <w:rPr>
          <w:b/>
          <w:bCs/>
        </w:rPr>
        <w:t xml:space="preserve">Câu 6. </w:t>
      </w:r>
      <w:r>
        <w:t xml:space="preserve"> Một tập đoàn năng lượng cần xây dựng tuyến ống dẫn dầu cỡ lớn chạy theo một đường thẳng dài 720km để dẫn dầu đi qua một vùng hoang mạc rộng lớn. Hai trạm bơm công suất lớn ở hai đầu tuyến đã xây xong, phần việc còn lại là: </w:t>
      </w:r>
    </w:p>
    <w:p w14:paraId="0BBFA947" w14:textId="20B6C26E" w:rsidR="006D57EE" w:rsidRDefault="00466A3C" w:rsidP="00E90398">
      <w:pPr>
        <w:spacing w:before="120" w:after="120"/>
      </w:pPr>
      <w:r>
        <w:t>+</w:t>
      </w:r>
      <w:r w:rsidR="0016581E">
        <w:t xml:space="preserve">) Lắp đặt ống dẫn dầu giữa hai trạm bơm công suất lớn đã có. </w:t>
      </w:r>
    </w:p>
    <w:p w14:paraId="52CDC928" w14:textId="036B5ABA" w:rsidR="006D57EE" w:rsidRDefault="00466A3C" w:rsidP="00E90398">
      <w:pPr>
        <w:spacing w:before="120" w:after="120"/>
      </w:pPr>
      <w:r>
        <w:t>+</w:t>
      </w:r>
      <w:r w:rsidR="0016581E">
        <w:t>) Xây thêm một số trạm bơm tăng áp nằm trên tuyến ống dẫn để tăng hiệu quả dẫn dầu sao cho các trạm bơm tăng áp này chia toàn bộ tuyến ống dẫn dầu thành các đoạn có độ dài bằng nhau.</w:t>
      </w:r>
    </w:p>
    <w:p w14:paraId="3BAADE7F" w14:textId="77777777" w:rsidR="006D57EE" w:rsidRDefault="0016581E" w:rsidP="00E90398">
      <w:pPr>
        <w:spacing w:before="120" w:after="120"/>
      </w:pPr>
      <w:r>
        <w:t>Đơn vị thiết kế lập dự toán phần việc còn lại như sau:</w:t>
      </w:r>
    </w:p>
    <w:p w14:paraId="2526753F" w14:textId="14F022C9" w:rsidR="006D57EE" w:rsidRDefault="00466A3C" w:rsidP="00E90398">
      <w:pPr>
        <w:spacing w:before="120" w:after="120"/>
      </w:pPr>
      <w:r>
        <w:t>+</w:t>
      </w:r>
      <w:r w:rsidR="0016581E">
        <w:t xml:space="preserve">) Chi phí xây 1 trạm </w:t>
      </w:r>
      <w:r w:rsidR="009D4070">
        <w:t xml:space="preserve">bơm </w:t>
      </w:r>
      <w:r w:rsidR="0016581E">
        <w:t>tăng áp là 108 (triệu đồng).</w:t>
      </w:r>
    </w:p>
    <w:p w14:paraId="4F6CB3D3" w14:textId="1DDCB3F7" w:rsidR="006D57EE" w:rsidRDefault="00466A3C" w:rsidP="00E90398">
      <w:pPr>
        <w:spacing w:before="120" w:after="120"/>
      </w:pPr>
      <w:r>
        <w:t>+</w:t>
      </w:r>
      <w:r w:rsidR="0016581E">
        <w:t xml:space="preserve">) Chi phí xây đoạn ống dẫn dầu nối giữa hai trạm bơm kề nhau với khoảng cách </w:t>
      </w:r>
      <w:r w:rsidR="0016581E">
        <w:rPr>
          <w:position w:val="-6"/>
        </w:rPr>
        <w:object w:dxaOrig="499" w:dyaOrig="279" w14:anchorId="08A646F4">
          <v:shape id="_x0000_i1141" type="#_x0000_t75" style="width:25.05pt;height:13.75pt" o:ole="">
            <v:imagedata r:id="rId245" o:title=""/>
          </v:shape>
          <o:OLEObject Type="Embed" ProgID="Equation.DSMT4" ShapeID="_x0000_i1141" DrawAspect="Content" ObjectID="_1829369519" r:id="rId246"/>
        </w:object>
      </w:r>
      <w:r w:rsidR="0016581E">
        <w:t xml:space="preserve"> là </w:t>
      </w:r>
      <w:r w:rsidR="0016581E">
        <w:rPr>
          <w:position w:val="-18"/>
        </w:rPr>
        <w:object w:dxaOrig="1060" w:dyaOrig="480" w14:anchorId="6DFCA141">
          <v:shape id="_x0000_i1142" type="#_x0000_t75" style="width:52.6pt;height:23.8pt" o:ole="">
            <v:imagedata r:id="rId247" o:title=""/>
          </v:shape>
          <o:OLEObject Type="Embed" ProgID="Equation.DSMT4" ShapeID="_x0000_i1142" DrawAspect="Content" ObjectID="_1829369520" r:id="rId248"/>
        </w:object>
      </w:r>
      <w:r w:rsidR="0016581E">
        <w:t xml:space="preserve"> (triệu đồng). </w:t>
      </w:r>
    </w:p>
    <w:p w14:paraId="183B7980" w14:textId="77777777" w:rsidR="006D57EE" w:rsidRDefault="0016581E" w:rsidP="00E90398">
      <w:pPr>
        <w:spacing w:before="120" w:after="120"/>
      </w:pPr>
      <w:r>
        <w:t>Hỏi cần xây thêm bao nhiêu trạm bơm tăng áp để tổng chi phí phần việc còn lại theo dự toán như trên là nhỏ nhất? Coi kích thước của các trạm bơm tăng áp là không đáng kể so với chiều dài toàn tuyến ống dẫn dầu.</w:t>
      </w:r>
    </w:p>
    <w:p w14:paraId="3CB0E0CB" w14:textId="77777777" w:rsidR="00B40B78" w:rsidRPr="00B40B78" w:rsidRDefault="00B40B78" w:rsidP="00B40B78">
      <w:pPr>
        <w:tabs>
          <w:tab w:val="left" w:pos="5387"/>
        </w:tabs>
        <w:jc w:val="center"/>
        <w:rPr>
          <w:b/>
          <w:lang w:val="vi"/>
        </w:rPr>
      </w:pPr>
      <w:r w:rsidRPr="00B40B78">
        <w:rPr>
          <w:b/>
          <w:lang w:val="vi"/>
        </w:rPr>
        <w:t>----HẾT---</w:t>
      </w:r>
    </w:p>
    <w:p w14:paraId="68AC958C" w14:textId="77777777" w:rsidR="009D23AE" w:rsidRPr="009D23AE" w:rsidRDefault="009D23AE" w:rsidP="00B40B78">
      <w:pPr>
        <w:tabs>
          <w:tab w:val="left" w:pos="5387"/>
        </w:tabs>
        <w:rPr>
          <w:lang w:val="vi"/>
        </w:rPr>
      </w:pPr>
    </w:p>
    <w:p w14:paraId="482DE0C4" w14:textId="77777777" w:rsidR="0073436E" w:rsidRPr="00FF0A0E" w:rsidRDefault="0073436E" w:rsidP="0073436E">
      <w:pPr>
        <w:tabs>
          <w:tab w:val="left" w:pos="720"/>
          <w:tab w:val="left" w:pos="1644"/>
        </w:tabs>
        <w:spacing w:after="0" w:line="312" w:lineRule="auto"/>
        <w:jc w:val="center"/>
        <w:rPr>
          <w:rFonts w:cs="Times New Roman"/>
          <w:i/>
          <w:sz w:val="26"/>
          <w:szCs w:val="24"/>
        </w:rPr>
      </w:pPr>
      <w:r>
        <w:rPr>
          <w:rFonts w:cs="Times New Roman"/>
          <w:i/>
          <w:sz w:val="26"/>
          <w:szCs w:val="24"/>
        </w:rPr>
        <w:t>Thí sinh</w:t>
      </w:r>
      <w:r w:rsidRPr="00FF0A0E">
        <w:rPr>
          <w:rFonts w:cs="Times New Roman"/>
          <w:i/>
          <w:sz w:val="26"/>
          <w:szCs w:val="24"/>
        </w:rPr>
        <w:t xml:space="preserve"> thực hiện nghiêm túc quy chế thi</w:t>
      </w:r>
      <w:r>
        <w:rPr>
          <w:rFonts w:cs="Times New Roman"/>
          <w:i/>
          <w:sz w:val="26"/>
          <w:szCs w:val="24"/>
        </w:rPr>
        <w:t>.</w:t>
      </w:r>
      <w:r w:rsidRPr="00FF0A0E">
        <w:rPr>
          <w:rFonts w:cs="Times New Roman"/>
          <w:i/>
          <w:sz w:val="26"/>
          <w:szCs w:val="24"/>
        </w:rPr>
        <w:t xml:space="preserve"> CBCT không giải thích gì thêm</w:t>
      </w:r>
      <w:r>
        <w:rPr>
          <w:rFonts w:cs="Times New Roman"/>
          <w:i/>
          <w:sz w:val="26"/>
          <w:szCs w:val="24"/>
        </w:rPr>
        <w:t>.</w:t>
      </w:r>
    </w:p>
    <w:p w14:paraId="3FF218D7" w14:textId="77777777" w:rsidR="009113A8" w:rsidRDefault="009113A8"/>
    <w:sectPr w:rsidR="009113A8" w:rsidSect="0073436E">
      <w:headerReference w:type="even" r:id="rId249"/>
      <w:headerReference w:type="default" r:id="rId250"/>
      <w:footerReference w:type="even" r:id="rId251"/>
      <w:footerReference w:type="default" r:id="rId252"/>
      <w:headerReference w:type="first" r:id="rId253"/>
      <w:footerReference w:type="first" r:id="rId254"/>
      <w:pgSz w:w="11906" w:h="16838" w:code="9"/>
      <w:pgMar w:top="851" w:right="851" w:bottom="851" w:left="1134"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C9AD6" w14:textId="77777777" w:rsidR="00D160F0" w:rsidRDefault="00D160F0" w:rsidP="009D23AE">
      <w:pPr>
        <w:spacing w:before="0" w:after="0"/>
      </w:pPr>
      <w:r>
        <w:separator/>
      </w:r>
    </w:p>
  </w:endnote>
  <w:endnote w:type="continuationSeparator" w:id="0">
    <w:p w14:paraId="2C5949A2" w14:textId="77777777" w:rsidR="00D160F0" w:rsidRDefault="00D160F0"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92F8B" w14:textId="77777777" w:rsidR="000B07A1" w:rsidRDefault="000B07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1348" w14:textId="638E8297" w:rsidR="006D57EE" w:rsidRDefault="0016581E">
    <w:pPr>
      <w:pBdr>
        <w:top w:val="single" w:sz="6" w:space="1" w:color="auto"/>
      </w:pBdr>
      <w:tabs>
        <w:tab w:val="right" w:pos="10489"/>
      </w:tabs>
      <w:spacing w:before="0" w:after="0"/>
      <w:jc w:val="left"/>
    </w:pPr>
    <w:r>
      <w:rPr>
        <w:color w:val="000000"/>
      </w:rPr>
      <w:t>Mã đề 121</w:t>
    </w:r>
    <w:r w:rsidR="000B07A1">
      <w:rPr>
        <w:color w:val="000000"/>
      </w:rPr>
      <w:t>1</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0F6C" w14:textId="77777777" w:rsidR="000B07A1" w:rsidRDefault="000B0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E17F8" w14:textId="77777777" w:rsidR="00D160F0" w:rsidRDefault="00D160F0" w:rsidP="009D23AE">
      <w:pPr>
        <w:spacing w:before="0" w:after="0"/>
      </w:pPr>
      <w:r>
        <w:separator/>
      </w:r>
    </w:p>
  </w:footnote>
  <w:footnote w:type="continuationSeparator" w:id="0">
    <w:p w14:paraId="690811F3" w14:textId="77777777" w:rsidR="00D160F0" w:rsidRDefault="00D160F0" w:rsidP="009D23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9F9EF" w14:textId="77777777" w:rsidR="000B07A1" w:rsidRDefault="000B0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0C975" w14:textId="77777777" w:rsidR="000B07A1" w:rsidRDefault="000B0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7DF1" w14:textId="77777777" w:rsidR="000B07A1" w:rsidRDefault="000B0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64C8"/>
    <w:multiLevelType w:val="hybridMultilevel"/>
    <w:tmpl w:val="034015FA"/>
    <w:lvl w:ilvl="0" w:tplc="366C489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51B70"/>
    <w:rsid w:val="000900FA"/>
    <w:rsid w:val="000B07A1"/>
    <w:rsid w:val="000B4BCD"/>
    <w:rsid w:val="000C1778"/>
    <w:rsid w:val="000F0761"/>
    <w:rsid w:val="0016581E"/>
    <w:rsid w:val="00175596"/>
    <w:rsid w:val="00204A9F"/>
    <w:rsid w:val="00242C05"/>
    <w:rsid w:val="002578F3"/>
    <w:rsid w:val="00380022"/>
    <w:rsid w:val="00385EF5"/>
    <w:rsid w:val="00396FC8"/>
    <w:rsid w:val="00441D25"/>
    <w:rsid w:val="00466A3C"/>
    <w:rsid w:val="00481BEF"/>
    <w:rsid w:val="004D54D3"/>
    <w:rsid w:val="0056376F"/>
    <w:rsid w:val="005970C9"/>
    <w:rsid w:val="005C2776"/>
    <w:rsid w:val="005E54C7"/>
    <w:rsid w:val="006D57EE"/>
    <w:rsid w:val="0073436E"/>
    <w:rsid w:val="00744808"/>
    <w:rsid w:val="00796ABA"/>
    <w:rsid w:val="007B58FB"/>
    <w:rsid w:val="00820DBD"/>
    <w:rsid w:val="00896591"/>
    <w:rsid w:val="009113A8"/>
    <w:rsid w:val="00926C17"/>
    <w:rsid w:val="009D23AE"/>
    <w:rsid w:val="009D4070"/>
    <w:rsid w:val="00A306E2"/>
    <w:rsid w:val="00A713DC"/>
    <w:rsid w:val="00AA2C3F"/>
    <w:rsid w:val="00AD3B56"/>
    <w:rsid w:val="00AF23CC"/>
    <w:rsid w:val="00B40B78"/>
    <w:rsid w:val="00B652FC"/>
    <w:rsid w:val="00C41A5B"/>
    <w:rsid w:val="00C47EE5"/>
    <w:rsid w:val="00C72C66"/>
    <w:rsid w:val="00C73C38"/>
    <w:rsid w:val="00CB720D"/>
    <w:rsid w:val="00CC0004"/>
    <w:rsid w:val="00D015C5"/>
    <w:rsid w:val="00D160F0"/>
    <w:rsid w:val="00D92018"/>
    <w:rsid w:val="00E444F1"/>
    <w:rsid w:val="00E55D02"/>
    <w:rsid w:val="00E62059"/>
    <w:rsid w:val="00E90398"/>
    <w:rsid w:val="00EE128A"/>
    <w:rsid w:val="00FC1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EC954"/>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HPL01,chuẩn không cần chỉnh,List Paragraph3,List Paragraph1,Dau -,Cita extensa,Colorful List - Accent 13,Medium Grid 1 - Accent 22,Numbered List,bullet,Đoạn của Danh sác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ListParagraphChar">
    <w:name w:val="List Paragraph Char"/>
    <w:aliases w:val="List Paragraph_FS Char,Câu dẫn Char,HPL01 Char,chuẩn không cần chỉnh Char,List Paragraph3 Char,List Paragraph1 Char,Dau - Char,Cita extensa Char,Colorful List - Accent 13 Char,Medium Grid 1 - Accent 22 Char,Numbered List Char"/>
    <w:link w:val="ListParagraph"/>
    <w:uiPriority w:val="34"/>
    <w:qFormat/>
    <w:locked/>
    <w:rsid w:val="00E90398"/>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0.png"/><Relationship Id="rId84" Type="http://schemas.openxmlformats.org/officeDocument/2006/relationships/image" Target="media/image41.wmf"/><Relationship Id="rId138" Type="http://schemas.openxmlformats.org/officeDocument/2006/relationships/image" Target="media/image69.wmf"/><Relationship Id="rId159" Type="http://schemas.openxmlformats.org/officeDocument/2006/relationships/oleObject" Target="embeddings/oleObject74.bin"/><Relationship Id="rId170" Type="http://schemas.openxmlformats.org/officeDocument/2006/relationships/image" Target="media/image85.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7.bin"/><Relationship Id="rId247" Type="http://schemas.openxmlformats.org/officeDocument/2006/relationships/image" Target="media/image124.wmf"/><Relationship Id="rId107" Type="http://schemas.openxmlformats.org/officeDocument/2006/relationships/image" Target="media/image53.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59.bin"/><Relationship Id="rId149" Type="http://schemas.openxmlformats.org/officeDocument/2006/relationships/oleObject" Target="embeddings/oleObject69.bin"/><Relationship Id="rId5" Type="http://schemas.openxmlformats.org/officeDocument/2006/relationships/footnotes" Target="footnotes.xml"/><Relationship Id="rId95" Type="http://schemas.openxmlformats.org/officeDocument/2006/relationships/image" Target="media/image47.wmf"/><Relationship Id="rId160" Type="http://schemas.openxmlformats.org/officeDocument/2006/relationships/image" Target="media/image80.wmf"/><Relationship Id="rId181" Type="http://schemas.openxmlformats.org/officeDocument/2006/relationships/oleObject" Target="embeddings/oleObject85.bin"/><Relationship Id="rId216" Type="http://schemas.openxmlformats.org/officeDocument/2006/relationships/image" Target="media/image108.wmf"/><Relationship Id="rId237" Type="http://schemas.openxmlformats.org/officeDocument/2006/relationships/image" Target="media/image119.wmf"/><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oleObject" Target="embeddings/oleObject54.bin"/><Relationship Id="rId139" Type="http://schemas.openxmlformats.org/officeDocument/2006/relationships/oleObject" Target="embeddings/oleObject64.bin"/><Relationship Id="rId85" Type="http://schemas.openxmlformats.org/officeDocument/2006/relationships/oleObject" Target="embeddings/oleObject38.bin"/><Relationship Id="rId150" Type="http://schemas.openxmlformats.org/officeDocument/2006/relationships/image" Target="media/image75.wmf"/><Relationship Id="rId171" Type="http://schemas.openxmlformats.org/officeDocument/2006/relationships/oleObject" Target="embeddings/oleObject80.bin"/><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image" Target="media/image114.wmf"/><Relationship Id="rId248" Type="http://schemas.openxmlformats.org/officeDocument/2006/relationships/oleObject" Target="embeddings/oleObject118.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49.bin"/><Relationship Id="rId129" Type="http://schemas.openxmlformats.org/officeDocument/2006/relationships/image" Target="media/image64.png"/><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oleObject" Target="embeddings/oleObject43.bin"/><Relationship Id="rId140" Type="http://schemas.openxmlformats.org/officeDocument/2006/relationships/image" Target="media/image70.wmf"/><Relationship Id="rId161" Type="http://schemas.openxmlformats.org/officeDocument/2006/relationships/oleObject" Target="embeddings/oleObject75.bin"/><Relationship Id="rId182" Type="http://schemas.openxmlformats.org/officeDocument/2006/relationships/image" Target="media/image91.wmf"/><Relationship Id="rId217" Type="http://schemas.openxmlformats.org/officeDocument/2006/relationships/oleObject" Target="embeddings/oleObject103.bin"/><Relationship Id="rId6" Type="http://schemas.openxmlformats.org/officeDocument/2006/relationships/endnotes" Target="endnotes.xml"/><Relationship Id="rId238" Type="http://schemas.openxmlformats.org/officeDocument/2006/relationships/oleObject" Target="embeddings/oleObject113.bin"/><Relationship Id="rId23" Type="http://schemas.openxmlformats.org/officeDocument/2006/relationships/image" Target="media/image10.wmf"/><Relationship Id="rId119" Type="http://schemas.openxmlformats.org/officeDocument/2006/relationships/image" Target="media/image59.wmf"/><Relationship Id="rId44" Type="http://schemas.openxmlformats.org/officeDocument/2006/relationships/oleObject" Target="embeddings/oleObject18.bin"/><Relationship Id="rId65" Type="http://schemas.openxmlformats.org/officeDocument/2006/relationships/oleObject" Target="embeddings/oleObject28.bin"/><Relationship Id="rId86" Type="http://schemas.openxmlformats.org/officeDocument/2006/relationships/image" Target="media/image42.png"/><Relationship Id="rId130" Type="http://schemas.openxmlformats.org/officeDocument/2006/relationships/image" Target="media/image65.wmf"/><Relationship Id="rId151" Type="http://schemas.openxmlformats.org/officeDocument/2006/relationships/oleObject" Target="embeddings/oleObject70.bin"/><Relationship Id="rId172" Type="http://schemas.openxmlformats.org/officeDocument/2006/relationships/image" Target="media/image86.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oleObject" Target="embeddings/oleObject108.bin"/><Relationship Id="rId249"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image" Target="media/image54.wmf"/><Relationship Id="rId34" Type="http://schemas.openxmlformats.org/officeDocument/2006/relationships/oleObject" Target="embeddings/oleObject13.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8.wmf"/><Relationship Id="rId120" Type="http://schemas.openxmlformats.org/officeDocument/2006/relationships/oleObject" Target="embeddings/oleObject55.bin"/><Relationship Id="rId141" Type="http://schemas.openxmlformats.org/officeDocument/2006/relationships/oleObject" Target="embeddings/oleObject65.bin"/><Relationship Id="rId7" Type="http://schemas.openxmlformats.org/officeDocument/2006/relationships/image" Target="media/image1.wmf"/><Relationship Id="rId162" Type="http://schemas.openxmlformats.org/officeDocument/2006/relationships/image" Target="media/image81.wmf"/><Relationship Id="rId183" Type="http://schemas.openxmlformats.org/officeDocument/2006/relationships/oleObject" Target="embeddings/oleObject86.bin"/><Relationship Id="rId218" Type="http://schemas.openxmlformats.org/officeDocument/2006/relationships/image" Target="media/image109.wmf"/><Relationship Id="rId239" Type="http://schemas.openxmlformats.org/officeDocument/2006/relationships/image" Target="media/image120.wmf"/><Relationship Id="rId250" Type="http://schemas.openxmlformats.org/officeDocument/2006/relationships/header" Target="header2.xml"/><Relationship Id="rId24" Type="http://schemas.openxmlformats.org/officeDocument/2006/relationships/oleObject" Target="embeddings/oleObject8.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oleObject" Target="embeddings/oleObject50.bin"/><Relationship Id="rId131" Type="http://schemas.openxmlformats.org/officeDocument/2006/relationships/oleObject" Target="embeddings/oleObject60.bin"/><Relationship Id="rId152" Type="http://schemas.openxmlformats.org/officeDocument/2006/relationships/image" Target="media/image76.wmf"/><Relationship Id="rId173" Type="http://schemas.openxmlformats.org/officeDocument/2006/relationships/oleObject" Target="embeddings/oleObject81.bin"/><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image" Target="media/image115.wmf"/><Relationship Id="rId240" Type="http://schemas.openxmlformats.org/officeDocument/2006/relationships/oleObject" Target="embeddings/oleObject114.bin"/><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oleObject" Target="embeddings/oleObject45.bin"/><Relationship Id="rId8" Type="http://schemas.openxmlformats.org/officeDocument/2006/relationships/oleObject" Target="embeddings/oleObject1.bin"/><Relationship Id="rId98" Type="http://schemas.openxmlformats.org/officeDocument/2006/relationships/oleObject" Target="embeddings/oleObject44.bin"/><Relationship Id="rId121" Type="http://schemas.openxmlformats.org/officeDocument/2006/relationships/image" Target="media/image60.wmf"/><Relationship Id="rId142" Type="http://schemas.openxmlformats.org/officeDocument/2006/relationships/image" Target="media/image71.wmf"/><Relationship Id="rId163" Type="http://schemas.openxmlformats.org/officeDocument/2006/relationships/oleObject" Target="embeddings/oleObject76.bin"/><Relationship Id="rId184" Type="http://schemas.openxmlformats.org/officeDocument/2006/relationships/image" Target="media/image92.wmf"/><Relationship Id="rId219" Type="http://schemas.openxmlformats.org/officeDocument/2006/relationships/oleObject" Target="embeddings/oleObject104.bin"/><Relationship Id="rId230" Type="http://schemas.openxmlformats.org/officeDocument/2006/relationships/oleObject" Target="embeddings/oleObject109.bin"/><Relationship Id="rId251" Type="http://schemas.openxmlformats.org/officeDocument/2006/relationships/footer" Target="footer1.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oleObject" Target="embeddings/oleObject29.bin"/><Relationship Id="rId88" Type="http://schemas.openxmlformats.org/officeDocument/2006/relationships/oleObject" Target="embeddings/oleObject39.bin"/><Relationship Id="rId111" Type="http://schemas.openxmlformats.org/officeDocument/2006/relationships/image" Target="media/image55.wmf"/><Relationship Id="rId132" Type="http://schemas.openxmlformats.org/officeDocument/2006/relationships/image" Target="media/image66.wmf"/><Relationship Id="rId153" Type="http://schemas.openxmlformats.org/officeDocument/2006/relationships/oleObject" Target="embeddings/oleObject71.bin"/><Relationship Id="rId174" Type="http://schemas.openxmlformats.org/officeDocument/2006/relationships/image" Target="media/image87.wmf"/><Relationship Id="rId195" Type="http://schemas.openxmlformats.org/officeDocument/2006/relationships/oleObject" Target="embeddings/oleObject92.bin"/><Relationship Id="rId209" Type="http://schemas.openxmlformats.org/officeDocument/2006/relationships/oleObject" Target="embeddings/oleObject99.bin"/><Relationship Id="rId220" Type="http://schemas.openxmlformats.org/officeDocument/2006/relationships/image" Target="media/image110.wmf"/><Relationship Id="rId241" Type="http://schemas.openxmlformats.org/officeDocument/2006/relationships/image" Target="media/image121.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7.wmf"/><Relationship Id="rId78" Type="http://schemas.openxmlformats.org/officeDocument/2006/relationships/image" Target="media/image38.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6.bin"/><Relationship Id="rId143" Type="http://schemas.openxmlformats.org/officeDocument/2006/relationships/oleObject" Target="embeddings/oleObject66.bin"/><Relationship Id="rId164" Type="http://schemas.openxmlformats.org/officeDocument/2006/relationships/image" Target="media/image82.wmf"/><Relationship Id="rId185" Type="http://schemas.openxmlformats.org/officeDocument/2006/relationships/oleObject" Target="embeddings/oleObject87.bin"/><Relationship Id="rId9" Type="http://schemas.openxmlformats.org/officeDocument/2006/relationships/image" Target="media/image2.png"/><Relationship Id="rId210" Type="http://schemas.openxmlformats.org/officeDocument/2006/relationships/image" Target="media/image105.wmf"/><Relationship Id="rId26" Type="http://schemas.openxmlformats.org/officeDocument/2006/relationships/oleObject" Target="embeddings/oleObject9.bin"/><Relationship Id="rId231" Type="http://schemas.openxmlformats.org/officeDocument/2006/relationships/image" Target="media/image116.wmf"/><Relationship Id="rId252" Type="http://schemas.openxmlformats.org/officeDocument/2006/relationships/footer" Target="footer2.xml"/><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oleObject" Target="embeddings/oleObject51.bin"/><Relationship Id="rId133" Type="http://schemas.openxmlformats.org/officeDocument/2006/relationships/oleObject" Target="embeddings/oleObject61.bin"/><Relationship Id="rId154" Type="http://schemas.openxmlformats.org/officeDocument/2006/relationships/image" Target="media/image77.wmf"/><Relationship Id="rId175" Type="http://schemas.openxmlformats.org/officeDocument/2006/relationships/oleObject" Target="embeddings/oleObject82.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oleObject" Target="embeddings/oleObject115.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61.wmf"/><Relationship Id="rId144" Type="http://schemas.openxmlformats.org/officeDocument/2006/relationships/image" Target="media/image72.wmf"/><Relationship Id="rId90" Type="http://schemas.openxmlformats.org/officeDocument/2006/relationships/oleObject" Target="embeddings/oleObject40.bin"/><Relationship Id="rId165" Type="http://schemas.openxmlformats.org/officeDocument/2006/relationships/oleObject" Target="embeddings/oleObject77.bin"/><Relationship Id="rId186" Type="http://schemas.openxmlformats.org/officeDocument/2006/relationships/image" Target="media/image93.wmf"/><Relationship Id="rId211" Type="http://schemas.openxmlformats.org/officeDocument/2006/relationships/oleObject" Target="embeddings/oleObject100.bin"/><Relationship Id="rId232" Type="http://schemas.openxmlformats.org/officeDocument/2006/relationships/oleObject" Target="embeddings/oleObject110.bin"/><Relationship Id="rId253" Type="http://schemas.openxmlformats.org/officeDocument/2006/relationships/header" Target="header3.xml"/><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image" Target="media/image56.wmf"/><Relationship Id="rId134" Type="http://schemas.openxmlformats.org/officeDocument/2006/relationships/image" Target="media/image67.wmf"/><Relationship Id="rId80" Type="http://schemas.openxmlformats.org/officeDocument/2006/relationships/image" Target="media/image39.wmf"/><Relationship Id="rId155" Type="http://schemas.openxmlformats.org/officeDocument/2006/relationships/oleObject" Target="embeddings/oleObject72.bin"/><Relationship Id="rId176" Type="http://schemas.openxmlformats.org/officeDocument/2006/relationships/image" Target="media/image88.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11.png"/><Relationship Id="rId243" Type="http://schemas.openxmlformats.org/officeDocument/2006/relationships/image" Target="media/image122.wmf"/><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oleObject" Target="embeddings/oleObject57.bin"/><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oleObject" Target="embeddings/oleObject67.bin"/><Relationship Id="rId166" Type="http://schemas.openxmlformats.org/officeDocument/2006/relationships/image" Target="media/image83.wmf"/><Relationship Id="rId187" Type="http://schemas.openxmlformats.org/officeDocument/2006/relationships/oleObject" Target="embeddings/oleObject88.bin"/><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image" Target="media/image117.wmf"/><Relationship Id="rId254" Type="http://schemas.openxmlformats.org/officeDocument/2006/relationships/footer" Target="footer3.xml"/><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2.bin"/><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2.bin"/><Relationship Id="rId156" Type="http://schemas.openxmlformats.org/officeDocument/2006/relationships/image" Target="media/image78.wmf"/><Relationship Id="rId177" Type="http://schemas.openxmlformats.org/officeDocument/2006/relationships/oleObject" Target="embeddings/oleObject83.bin"/><Relationship Id="rId198" Type="http://schemas.openxmlformats.org/officeDocument/2006/relationships/image" Target="media/image99.wmf"/><Relationship Id="rId202" Type="http://schemas.openxmlformats.org/officeDocument/2006/relationships/image" Target="media/image101.wmf"/><Relationship Id="rId223" Type="http://schemas.openxmlformats.org/officeDocument/2006/relationships/image" Target="media/image112.wmf"/><Relationship Id="rId244" Type="http://schemas.openxmlformats.org/officeDocument/2006/relationships/oleObject" Target="embeddings/oleObject116.bin"/><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oleObject" Target="embeddings/oleObject21.bin"/><Relationship Id="rId104" Type="http://schemas.openxmlformats.org/officeDocument/2006/relationships/oleObject" Target="embeddings/oleObject47.bin"/><Relationship Id="rId125" Type="http://schemas.openxmlformats.org/officeDocument/2006/relationships/image" Target="media/image62.wmf"/><Relationship Id="rId146" Type="http://schemas.openxmlformats.org/officeDocument/2006/relationships/image" Target="media/image73.wmf"/><Relationship Id="rId167" Type="http://schemas.openxmlformats.org/officeDocument/2006/relationships/oleObject" Target="embeddings/oleObject78.bin"/><Relationship Id="rId188" Type="http://schemas.openxmlformats.org/officeDocument/2006/relationships/image" Target="media/image94.wmf"/><Relationship Id="rId71" Type="http://schemas.openxmlformats.org/officeDocument/2006/relationships/oleObject" Target="embeddings/oleObject31.bin"/><Relationship Id="rId92" Type="http://schemas.openxmlformats.org/officeDocument/2006/relationships/oleObject" Target="embeddings/oleObject41.bin"/><Relationship Id="rId213" Type="http://schemas.openxmlformats.org/officeDocument/2006/relationships/oleObject" Target="embeddings/oleObject101.bin"/><Relationship Id="rId234"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fontTable" Target="fontTable.xml"/><Relationship Id="rId40" Type="http://schemas.openxmlformats.org/officeDocument/2006/relationships/oleObject" Target="embeddings/oleObject16.bin"/><Relationship Id="rId115" Type="http://schemas.openxmlformats.org/officeDocument/2006/relationships/image" Target="media/image57.wmf"/><Relationship Id="rId136" Type="http://schemas.openxmlformats.org/officeDocument/2006/relationships/image" Target="media/image68.wmf"/><Relationship Id="rId157" Type="http://schemas.openxmlformats.org/officeDocument/2006/relationships/oleObject" Target="embeddings/oleObject73.bin"/><Relationship Id="rId178" Type="http://schemas.openxmlformats.org/officeDocument/2006/relationships/image" Target="media/image89.wmf"/><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6.bin"/><Relationship Id="rId224" Type="http://schemas.openxmlformats.org/officeDocument/2006/relationships/oleObject" Target="embeddings/oleObject106.bin"/><Relationship Id="rId245" Type="http://schemas.openxmlformats.org/officeDocument/2006/relationships/image" Target="media/image123.wmf"/><Relationship Id="rId30" Type="http://schemas.openxmlformats.org/officeDocument/2006/relationships/oleObject" Target="embeddings/oleObject11.bin"/><Relationship Id="rId105" Type="http://schemas.openxmlformats.org/officeDocument/2006/relationships/image" Target="media/image52.wmf"/><Relationship Id="rId126" Type="http://schemas.openxmlformats.org/officeDocument/2006/relationships/oleObject" Target="embeddings/oleObject58.bin"/><Relationship Id="rId147" Type="http://schemas.openxmlformats.org/officeDocument/2006/relationships/oleObject" Target="embeddings/oleObject68.bin"/><Relationship Id="rId168" Type="http://schemas.openxmlformats.org/officeDocument/2006/relationships/image" Target="media/image84.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6.wmf"/><Relationship Id="rId189" Type="http://schemas.openxmlformats.org/officeDocument/2006/relationships/oleObject" Target="embeddings/oleObject89.bin"/><Relationship Id="rId3" Type="http://schemas.openxmlformats.org/officeDocument/2006/relationships/settings" Target="settings.xml"/><Relationship Id="rId214" Type="http://schemas.openxmlformats.org/officeDocument/2006/relationships/image" Target="media/image107.wmf"/><Relationship Id="rId235" Type="http://schemas.openxmlformats.org/officeDocument/2006/relationships/image" Target="media/image118.wmf"/><Relationship Id="rId256" Type="http://schemas.openxmlformats.org/officeDocument/2006/relationships/theme" Target="theme/theme1.xml"/><Relationship Id="rId116" Type="http://schemas.openxmlformats.org/officeDocument/2006/relationships/oleObject" Target="embeddings/oleObject53.bin"/><Relationship Id="rId137" Type="http://schemas.openxmlformats.org/officeDocument/2006/relationships/oleObject" Target="embeddings/oleObject63.bin"/><Relationship Id="rId158" Type="http://schemas.openxmlformats.org/officeDocument/2006/relationships/image" Target="media/image79.wmf"/><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oleObject" Target="embeddings/oleObject84.bin"/><Relationship Id="rId190" Type="http://schemas.openxmlformats.org/officeDocument/2006/relationships/image" Target="media/image95.wmf"/><Relationship Id="rId204" Type="http://schemas.openxmlformats.org/officeDocument/2006/relationships/image" Target="media/image102.wmf"/><Relationship Id="rId225" Type="http://schemas.openxmlformats.org/officeDocument/2006/relationships/image" Target="media/image113.wmf"/><Relationship Id="rId246" Type="http://schemas.openxmlformats.org/officeDocument/2006/relationships/oleObject" Target="embeddings/oleObject117.bin"/><Relationship Id="rId106" Type="http://schemas.openxmlformats.org/officeDocument/2006/relationships/oleObject" Target="embeddings/oleObject48.bin"/><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oleObject" Target="embeddings/oleObject32.bin"/><Relationship Id="rId94" Type="http://schemas.openxmlformats.org/officeDocument/2006/relationships/oleObject" Target="embeddings/oleObject42.bin"/><Relationship Id="rId148" Type="http://schemas.openxmlformats.org/officeDocument/2006/relationships/image" Target="media/image74.wmf"/><Relationship Id="rId169" Type="http://schemas.openxmlformats.org/officeDocument/2006/relationships/oleObject" Target="embeddings/oleObject79.bin"/><Relationship Id="rId4" Type="http://schemas.openxmlformats.org/officeDocument/2006/relationships/webSettings" Target="webSettings.xml"/><Relationship Id="rId180" Type="http://schemas.openxmlformats.org/officeDocument/2006/relationships/image" Target="media/image90.wmf"/><Relationship Id="rId215" Type="http://schemas.openxmlformats.org/officeDocument/2006/relationships/oleObject" Target="embeddings/oleObject102.bin"/><Relationship Id="rId236" Type="http://schemas.openxmlformats.org/officeDocument/2006/relationships/oleObject" Target="embeddings/oleObject1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1438</Words>
  <Characters>8199</Characters>
  <Application>Microsoft Office Word</Application>
  <DocSecurity>0</DocSecurity>
  <Lines>68</Lines>
  <Paragraphs>19</Paragraphs>
  <ScaleCrop>false</ScaleCrop>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21</cp:revision>
  <cp:lastPrinted>2026-01-08T02:18:00Z</cp:lastPrinted>
  <dcterms:created xsi:type="dcterms:W3CDTF">2022-08-12T10:34:00Z</dcterms:created>
  <dcterms:modified xsi:type="dcterms:W3CDTF">2026-01-08T02:20:00Z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